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AB6E6" w14:textId="77777777" w:rsidR="00E04AF9" w:rsidRPr="00E04AF9" w:rsidRDefault="00E04AF9" w:rsidP="00E04AF9">
      <w:pPr>
        <w:spacing w:after="260"/>
        <w:rPr>
          <w:rFonts w:ascii="Arial" w:hAnsi="Arial" w:cs="Arial"/>
        </w:rPr>
      </w:pPr>
      <w:hyperlink r:id="rId7" w:history="1">
        <w:r w:rsidRPr="00E04AF9">
          <w:rPr>
            <w:rStyle w:val="Hyperlink"/>
            <w:rFonts w:ascii="Arial" w:hAnsi="Arial" w:cs="Arial"/>
          </w:rPr>
          <w:t>http://www.aamindell.net/1143/processwork-theory-application</w:t>
        </w:r>
        <w:r w:rsidRPr="00E04AF9">
          <w:rPr>
            <w:rStyle w:val="Hyperlink"/>
            <w:rFonts w:ascii="Arial" w:hAnsi="Arial" w:cs="Arial"/>
          </w:rPr>
          <w:t>s</w:t>
        </w:r>
        <w:r w:rsidRPr="00E04AF9">
          <w:rPr>
            <w:rStyle w:val="Hyperlink"/>
            <w:rFonts w:ascii="Arial" w:hAnsi="Arial" w:cs="Arial"/>
          </w:rPr>
          <w:t>/relationship/process-oriented-theory-and-applications-to-relationship-work/</w:t>
        </w:r>
      </w:hyperlink>
    </w:p>
    <w:p w14:paraId="2AB77850" w14:textId="5196FF5E" w:rsidR="00E04AF9" w:rsidRPr="002A5147" w:rsidRDefault="002A5147" w:rsidP="00E04AF9">
      <w:pPr>
        <w:spacing w:after="260"/>
        <w:rPr>
          <w:rFonts w:ascii="Arial" w:hAnsi="Arial" w:cs="Arial"/>
          <w:color w:val="FF0000"/>
        </w:rPr>
      </w:pPr>
      <w:r w:rsidRPr="002A5147">
        <w:rPr>
          <w:rFonts w:ascii="Arial" w:hAnsi="Arial" w:cs="Arial"/>
          <w:color w:val="FF0000"/>
        </w:rPr>
        <w:t>title is hyperlinked to the English text</w:t>
      </w:r>
      <w:bookmarkStart w:id="0" w:name="_GoBack"/>
      <w:bookmarkEnd w:id="0"/>
    </w:p>
    <w:p w14:paraId="5B8F57F9" w14:textId="77777777" w:rsidR="00E04AF9" w:rsidRPr="00E04AF9" w:rsidRDefault="00E04AF9" w:rsidP="00E04AF9">
      <w:pPr>
        <w:spacing w:line="360" w:lineRule="auto"/>
        <w:outlineLvl w:val="0"/>
        <w:rPr>
          <w:rFonts w:ascii="Arial" w:hAnsi="Arial" w:cs="Arial"/>
          <w:b/>
          <w:bCs/>
        </w:rPr>
      </w:pPr>
      <w:hyperlink r:id="rId8" w:history="1">
        <w:r w:rsidRPr="00E04AF9">
          <w:rPr>
            <w:rStyle w:val="Hyperlink"/>
            <w:rFonts w:ascii="Arial" w:hAnsi="Arial" w:cs="Arial"/>
            <w:color w:val="008080"/>
            <w:u w:val="none"/>
          </w:rPr>
          <w:t>Pathology or Path of Life: Taoism, Process Work and Disturbing Adolescents</w:t>
        </w:r>
      </w:hyperlink>
      <w:r w:rsidRPr="00E04AF9">
        <w:rPr>
          <w:rFonts w:ascii="Arial" w:hAnsi="Arial" w:cs="Arial"/>
        </w:rPr>
        <w:t xml:space="preserve"> </w:t>
      </w:r>
      <w:r w:rsidRPr="00E04AF9">
        <w:rPr>
          <w:rFonts w:ascii="Arial" w:hAnsi="Arial" w:cs="Arial"/>
          <w:color w:val="008080"/>
        </w:rPr>
        <w:t>by Gene Hansen, PhD</w:t>
      </w:r>
    </w:p>
    <w:p w14:paraId="252ECD2A" w14:textId="77777777" w:rsidR="00E04AF9" w:rsidRPr="00E04AF9" w:rsidRDefault="00E04AF9" w:rsidP="007B38FF">
      <w:pPr>
        <w:spacing w:line="360" w:lineRule="auto"/>
        <w:jc w:val="center"/>
        <w:outlineLvl w:val="0"/>
        <w:rPr>
          <w:rFonts w:ascii="Arial" w:hAnsi="Arial" w:cs="Arial"/>
          <w:b/>
          <w:bCs/>
        </w:rPr>
      </w:pPr>
    </w:p>
    <w:p w14:paraId="0F8198B5" w14:textId="77777777" w:rsidR="003C2C7A" w:rsidRPr="00E04AF9" w:rsidRDefault="003C2C7A" w:rsidP="007B38FF">
      <w:pPr>
        <w:spacing w:line="360" w:lineRule="auto"/>
        <w:jc w:val="center"/>
        <w:outlineLvl w:val="0"/>
        <w:rPr>
          <w:rFonts w:ascii="Arial" w:hAnsi="Arial" w:cs="Arial"/>
          <w:b/>
          <w:bCs/>
        </w:rPr>
      </w:pPr>
      <w:r w:rsidRPr="00E04AF9">
        <w:rPr>
          <w:rFonts w:ascii="Arial" w:hAnsi="Arial" w:cs="Arial"/>
          <w:b/>
          <w:bCs/>
        </w:rPr>
        <w:t>Παθολογία ή Το Μονοπάτι της Ζωής</w:t>
      </w:r>
    </w:p>
    <w:p w14:paraId="79CC0010" w14:textId="77777777" w:rsidR="003C2C7A" w:rsidRPr="00E04AF9" w:rsidRDefault="00B92DBE" w:rsidP="007B38FF">
      <w:pPr>
        <w:spacing w:line="360" w:lineRule="auto"/>
        <w:jc w:val="center"/>
        <w:outlineLvl w:val="0"/>
        <w:rPr>
          <w:rFonts w:ascii="Arial" w:hAnsi="Arial" w:cs="Arial"/>
          <w:b/>
          <w:bCs/>
        </w:rPr>
      </w:pPr>
      <w:r w:rsidRPr="00E04AF9">
        <w:rPr>
          <w:rFonts w:ascii="Arial" w:hAnsi="Arial" w:cs="Arial"/>
          <w:b/>
          <w:bCs/>
        </w:rPr>
        <w:t>Ταοϊσμός</w:t>
      </w:r>
      <w:r w:rsidR="003C2C7A" w:rsidRPr="00E04AF9">
        <w:rPr>
          <w:rFonts w:ascii="Arial" w:hAnsi="Arial" w:cs="Arial"/>
          <w:b/>
          <w:bCs/>
        </w:rPr>
        <w:t xml:space="preserve">, Process Work and </w:t>
      </w:r>
      <w:r w:rsidRPr="00E04AF9">
        <w:rPr>
          <w:rFonts w:ascii="Arial" w:hAnsi="Arial" w:cs="Arial"/>
          <w:b/>
          <w:bCs/>
        </w:rPr>
        <w:t>Ταραξίες Έφηβοι</w:t>
      </w:r>
    </w:p>
    <w:p w14:paraId="222B5B61" w14:textId="77777777" w:rsidR="00E04AF9" w:rsidRPr="00E04AF9" w:rsidRDefault="003C2C7A" w:rsidP="00E04AF9">
      <w:pPr>
        <w:spacing w:line="360" w:lineRule="auto"/>
        <w:jc w:val="center"/>
        <w:outlineLvl w:val="0"/>
        <w:rPr>
          <w:rFonts w:ascii="Arial" w:hAnsi="Arial" w:cs="Arial"/>
          <w:b/>
          <w:bCs/>
        </w:rPr>
      </w:pPr>
      <w:r w:rsidRPr="00E04AF9">
        <w:rPr>
          <w:rFonts w:ascii="Arial" w:hAnsi="Arial" w:cs="Arial"/>
          <w:b/>
          <w:bCs/>
        </w:rPr>
        <w:t xml:space="preserve">By K. </w:t>
      </w:r>
      <w:hyperlink r:id="rId9" w:history="1">
        <w:r w:rsidRPr="00E04AF9">
          <w:rPr>
            <w:rStyle w:val="Hyperlink"/>
            <w:rFonts w:ascii="Arial" w:hAnsi="Arial" w:cs="Arial"/>
            <w:b/>
            <w:bCs/>
          </w:rPr>
          <w:t>Gene Hansen</w:t>
        </w:r>
      </w:hyperlink>
      <w:r w:rsidRPr="00E04AF9">
        <w:rPr>
          <w:rFonts w:ascii="Arial" w:hAnsi="Arial" w:cs="Arial"/>
          <w:b/>
          <w:bCs/>
        </w:rPr>
        <w:t>, Ph.D.</w:t>
      </w:r>
    </w:p>
    <w:p w14:paraId="745D4B90" w14:textId="77777777" w:rsidR="00E04AF9" w:rsidRPr="00E04AF9" w:rsidRDefault="00E04AF9" w:rsidP="007B38FF">
      <w:pPr>
        <w:spacing w:line="360" w:lineRule="auto"/>
        <w:jc w:val="center"/>
        <w:outlineLvl w:val="0"/>
        <w:rPr>
          <w:rFonts w:ascii="Arial" w:hAnsi="Arial" w:cs="Arial"/>
        </w:rPr>
      </w:pPr>
    </w:p>
    <w:p w14:paraId="3A28BD69" w14:textId="77777777" w:rsidR="003C2C7A" w:rsidRPr="00E04AF9" w:rsidRDefault="003C2C7A" w:rsidP="007B38FF">
      <w:pPr>
        <w:spacing w:line="360" w:lineRule="auto"/>
        <w:jc w:val="center"/>
        <w:outlineLvl w:val="0"/>
        <w:rPr>
          <w:rFonts w:ascii="Arial" w:hAnsi="Arial" w:cs="Arial"/>
        </w:rPr>
      </w:pPr>
      <w:r w:rsidRPr="00E04AF9">
        <w:rPr>
          <w:rFonts w:ascii="Arial" w:hAnsi="Arial" w:cs="Arial"/>
        </w:rPr>
        <w:t>Τίποτα στον κόσμο</w:t>
      </w:r>
    </w:p>
    <w:p w14:paraId="47F746C7" w14:textId="77777777" w:rsidR="003C2C7A" w:rsidRPr="00E04AF9" w:rsidRDefault="003C2C7A" w:rsidP="003C2C7A">
      <w:pPr>
        <w:spacing w:line="360" w:lineRule="auto"/>
        <w:jc w:val="center"/>
        <w:rPr>
          <w:rFonts w:ascii="Arial" w:hAnsi="Arial" w:cs="Arial"/>
        </w:rPr>
      </w:pPr>
      <w:r w:rsidRPr="00E04AF9">
        <w:rPr>
          <w:rFonts w:ascii="Arial" w:hAnsi="Arial" w:cs="Arial"/>
        </w:rPr>
        <w:t xml:space="preserve">δεν είναι τόσο μαλακό και </w:t>
      </w:r>
      <w:r w:rsidR="00944F29" w:rsidRPr="00E04AF9">
        <w:rPr>
          <w:rFonts w:ascii="Arial" w:hAnsi="Arial" w:cs="Arial"/>
        </w:rPr>
        <w:t>υποχωρητικό</w:t>
      </w:r>
      <w:r w:rsidRPr="00E04AF9">
        <w:rPr>
          <w:rFonts w:ascii="Arial" w:hAnsi="Arial" w:cs="Arial"/>
        </w:rPr>
        <w:t xml:space="preserve"> όπως το νερό.</w:t>
      </w:r>
    </w:p>
    <w:p w14:paraId="74630DC4" w14:textId="77777777" w:rsidR="003C2C7A" w:rsidRPr="00E04AF9" w:rsidRDefault="00944F29" w:rsidP="003C2C7A">
      <w:pPr>
        <w:spacing w:line="360" w:lineRule="auto"/>
        <w:jc w:val="center"/>
        <w:rPr>
          <w:rFonts w:ascii="Arial" w:hAnsi="Arial" w:cs="Arial"/>
        </w:rPr>
      </w:pPr>
      <w:r w:rsidRPr="00E04AF9">
        <w:rPr>
          <w:rFonts w:ascii="Arial" w:hAnsi="Arial" w:cs="Arial"/>
        </w:rPr>
        <w:t>Κι όμως στο να διαλύει</w:t>
      </w:r>
      <w:r w:rsidR="003C2C7A" w:rsidRPr="00E04AF9">
        <w:rPr>
          <w:rFonts w:ascii="Arial" w:hAnsi="Arial" w:cs="Arial"/>
        </w:rPr>
        <w:t xml:space="preserve"> το σκληρό και </w:t>
      </w:r>
      <w:r w:rsidR="007E56F7" w:rsidRPr="00E04AF9">
        <w:rPr>
          <w:rFonts w:ascii="Arial" w:hAnsi="Arial" w:cs="Arial"/>
        </w:rPr>
        <w:t>αλύγιστο,</w:t>
      </w:r>
    </w:p>
    <w:p w14:paraId="1714115D" w14:textId="77777777" w:rsidR="003C2C7A" w:rsidRPr="00E04AF9" w:rsidRDefault="007E56F7" w:rsidP="003C2C7A">
      <w:pPr>
        <w:spacing w:line="360" w:lineRule="auto"/>
        <w:jc w:val="center"/>
        <w:rPr>
          <w:rFonts w:ascii="Arial" w:hAnsi="Arial" w:cs="Arial"/>
        </w:rPr>
      </w:pPr>
      <w:r w:rsidRPr="00E04AF9">
        <w:rPr>
          <w:rFonts w:ascii="Arial" w:hAnsi="Arial" w:cs="Arial"/>
        </w:rPr>
        <w:t>τίποτα δεν μπορεί να το ξεπεράσει</w:t>
      </w:r>
      <w:r w:rsidR="003C2C7A" w:rsidRPr="00E04AF9">
        <w:rPr>
          <w:rFonts w:ascii="Arial" w:hAnsi="Arial" w:cs="Arial"/>
        </w:rPr>
        <w:t>.</w:t>
      </w:r>
    </w:p>
    <w:p w14:paraId="77EAEBAE" w14:textId="77777777" w:rsidR="003C2C7A" w:rsidRPr="00E04AF9" w:rsidRDefault="003C2C7A" w:rsidP="003C2C7A">
      <w:pPr>
        <w:spacing w:line="360" w:lineRule="auto"/>
        <w:jc w:val="center"/>
        <w:rPr>
          <w:rFonts w:ascii="Arial" w:hAnsi="Arial" w:cs="Arial"/>
        </w:rPr>
      </w:pPr>
      <w:r w:rsidRPr="00E04AF9">
        <w:rPr>
          <w:rFonts w:ascii="Arial" w:hAnsi="Arial" w:cs="Arial"/>
        </w:rPr>
        <w:t>Το μαλακό υπερισχύει του σκληρού</w:t>
      </w:r>
    </w:p>
    <w:p w14:paraId="0A607CAF" w14:textId="77777777" w:rsidR="003C2C7A" w:rsidRPr="00E04AF9" w:rsidRDefault="003C2C7A" w:rsidP="003C2C7A">
      <w:pPr>
        <w:spacing w:line="360" w:lineRule="auto"/>
        <w:jc w:val="center"/>
        <w:rPr>
          <w:rFonts w:ascii="Arial" w:hAnsi="Arial" w:cs="Arial"/>
        </w:rPr>
      </w:pPr>
      <w:r w:rsidRPr="00E04AF9">
        <w:rPr>
          <w:rFonts w:ascii="Arial" w:hAnsi="Arial" w:cs="Arial"/>
        </w:rPr>
        <w:t xml:space="preserve">το </w:t>
      </w:r>
      <w:r w:rsidR="00944F29" w:rsidRPr="00E04AF9">
        <w:rPr>
          <w:rFonts w:ascii="Arial" w:hAnsi="Arial" w:cs="Arial"/>
        </w:rPr>
        <w:t>πράο</w:t>
      </w:r>
      <w:r w:rsidRPr="00E04AF9">
        <w:rPr>
          <w:rFonts w:ascii="Arial" w:hAnsi="Arial" w:cs="Arial"/>
        </w:rPr>
        <w:t xml:space="preserve"> υπερισχύει του άκαμπτου.</w:t>
      </w:r>
    </w:p>
    <w:p w14:paraId="329BEC77" w14:textId="77777777" w:rsidR="003C2C7A" w:rsidRPr="00E04AF9" w:rsidRDefault="00944F29" w:rsidP="003C2C7A">
      <w:pPr>
        <w:spacing w:line="360" w:lineRule="auto"/>
        <w:jc w:val="center"/>
        <w:rPr>
          <w:rFonts w:ascii="Arial" w:hAnsi="Arial" w:cs="Arial"/>
        </w:rPr>
      </w:pPr>
      <w:r w:rsidRPr="00E04AF9">
        <w:rPr>
          <w:rFonts w:ascii="Arial" w:hAnsi="Arial" w:cs="Arial"/>
        </w:rPr>
        <w:t>Όλοι ξέρουν</w:t>
      </w:r>
      <w:r w:rsidR="003C2C7A" w:rsidRPr="00E04AF9">
        <w:rPr>
          <w:rFonts w:ascii="Arial" w:hAnsi="Arial" w:cs="Arial"/>
        </w:rPr>
        <w:t xml:space="preserve"> ότι αυτό είναι αλήθεια, </w:t>
      </w:r>
    </w:p>
    <w:p w14:paraId="22CB4F20" w14:textId="77777777" w:rsidR="003C2C7A" w:rsidRPr="00E04AF9" w:rsidRDefault="003C2C7A" w:rsidP="003C2C7A">
      <w:pPr>
        <w:spacing w:line="360" w:lineRule="auto"/>
        <w:jc w:val="center"/>
        <w:rPr>
          <w:rFonts w:ascii="Arial" w:hAnsi="Arial" w:cs="Arial"/>
        </w:rPr>
      </w:pPr>
      <w:r w:rsidRPr="00E04AF9">
        <w:rPr>
          <w:rFonts w:ascii="Arial" w:hAnsi="Arial" w:cs="Arial"/>
        </w:rPr>
        <w:t xml:space="preserve">αλλά λίγοι μπορούν να το κάνουν πράξη. </w:t>
      </w:r>
    </w:p>
    <w:p w14:paraId="6CA73372" w14:textId="77777777" w:rsidR="003C2C7A" w:rsidRPr="00E04AF9" w:rsidRDefault="00944F29" w:rsidP="003C2C7A">
      <w:pPr>
        <w:spacing w:line="360" w:lineRule="auto"/>
        <w:jc w:val="center"/>
        <w:rPr>
          <w:rFonts w:ascii="Arial" w:hAnsi="Arial" w:cs="Arial"/>
        </w:rPr>
      </w:pPr>
      <w:r w:rsidRPr="00E04AF9">
        <w:rPr>
          <w:rFonts w:ascii="Arial" w:hAnsi="Arial" w:cs="Arial"/>
        </w:rPr>
        <w:t>Έτσι αυτός που το κατέχει</w:t>
      </w:r>
      <w:r w:rsidR="00F52BC0" w:rsidRPr="00E04AF9">
        <w:rPr>
          <w:rFonts w:ascii="Arial" w:hAnsi="Arial" w:cs="Arial"/>
        </w:rPr>
        <w:t xml:space="preserve"> παραμένει</w:t>
      </w:r>
    </w:p>
    <w:p w14:paraId="656D9ECA" w14:textId="77777777" w:rsidR="00F52BC0" w:rsidRPr="00E04AF9" w:rsidRDefault="00F52BC0" w:rsidP="003C2C7A">
      <w:pPr>
        <w:spacing w:line="360" w:lineRule="auto"/>
        <w:jc w:val="center"/>
        <w:rPr>
          <w:rFonts w:ascii="Arial" w:hAnsi="Arial" w:cs="Arial"/>
        </w:rPr>
      </w:pPr>
      <w:r w:rsidRPr="00E04AF9">
        <w:rPr>
          <w:rFonts w:ascii="Arial" w:hAnsi="Arial" w:cs="Arial"/>
        </w:rPr>
        <w:t xml:space="preserve">γαλήνιος </w:t>
      </w:r>
      <w:r w:rsidR="00F9323A" w:rsidRPr="00E04AF9">
        <w:rPr>
          <w:rFonts w:ascii="Arial" w:hAnsi="Arial" w:cs="Arial"/>
        </w:rPr>
        <w:t>καταμεσής</w:t>
      </w:r>
      <w:r w:rsidRPr="00E04AF9">
        <w:rPr>
          <w:rFonts w:ascii="Arial" w:hAnsi="Arial" w:cs="Arial"/>
        </w:rPr>
        <w:t xml:space="preserve"> της θλίψης. </w:t>
      </w:r>
    </w:p>
    <w:p w14:paraId="39718752" w14:textId="77777777" w:rsidR="003C2C7A" w:rsidRPr="00E04AF9" w:rsidRDefault="00F52BC0" w:rsidP="003C2C7A">
      <w:pPr>
        <w:spacing w:line="360" w:lineRule="auto"/>
        <w:jc w:val="center"/>
        <w:rPr>
          <w:rFonts w:ascii="Arial" w:hAnsi="Arial" w:cs="Arial"/>
        </w:rPr>
      </w:pPr>
      <w:r w:rsidRPr="00E04AF9">
        <w:rPr>
          <w:rFonts w:ascii="Arial" w:hAnsi="Arial" w:cs="Arial"/>
        </w:rPr>
        <w:t xml:space="preserve">Το κακό δεν μπορεί να </w:t>
      </w:r>
      <w:r w:rsidR="00F9323A" w:rsidRPr="00E04AF9">
        <w:rPr>
          <w:rFonts w:ascii="Arial" w:hAnsi="Arial" w:cs="Arial"/>
        </w:rPr>
        <w:t>εισέλθει</w:t>
      </w:r>
      <w:r w:rsidRPr="00E04AF9">
        <w:rPr>
          <w:rFonts w:ascii="Arial" w:hAnsi="Arial" w:cs="Arial"/>
        </w:rPr>
        <w:t xml:space="preserve"> στην καρδιά της.</w:t>
      </w:r>
    </w:p>
    <w:p w14:paraId="536129C2" w14:textId="77777777" w:rsidR="00F52BC0" w:rsidRPr="00E04AF9" w:rsidRDefault="00F52BC0" w:rsidP="003C2C7A">
      <w:pPr>
        <w:spacing w:line="360" w:lineRule="auto"/>
        <w:jc w:val="center"/>
        <w:rPr>
          <w:rFonts w:ascii="Arial" w:hAnsi="Arial" w:cs="Arial"/>
        </w:rPr>
      </w:pPr>
      <w:r w:rsidRPr="00E04AF9">
        <w:rPr>
          <w:rFonts w:ascii="Arial" w:hAnsi="Arial" w:cs="Arial"/>
        </w:rPr>
        <w:t xml:space="preserve">Γιατί παραιτήθηκε απ’ το να δίνει βοήθεια, </w:t>
      </w:r>
    </w:p>
    <w:p w14:paraId="518BD091" w14:textId="77777777" w:rsidR="003C2C7A" w:rsidRPr="00E04AF9" w:rsidRDefault="00F52BC0" w:rsidP="003C2C7A">
      <w:pPr>
        <w:spacing w:line="360" w:lineRule="auto"/>
        <w:jc w:val="center"/>
        <w:rPr>
          <w:rFonts w:ascii="Arial" w:hAnsi="Arial" w:cs="Arial"/>
        </w:rPr>
      </w:pPr>
      <w:r w:rsidRPr="00E04AF9">
        <w:rPr>
          <w:rFonts w:ascii="Arial" w:hAnsi="Arial" w:cs="Arial"/>
        </w:rPr>
        <w:t>Αυτή είναι η μεγαλύτερη βοήθεια</w:t>
      </w:r>
      <w:r w:rsidR="00944F29" w:rsidRPr="00E04AF9">
        <w:rPr>
          <w:rFonts w:ascii="Arial" w:hAnsi="Arial" w:cs="Arial"/>
        </w:rPr>
        <w:t xml:space="preserve"> των ανθρώπων</w:t>
      </w:r>
      <w:r w:rsidRPr="00E04AF9">
        <w:rPr>
          <w:rFonts w:ascii="Arial" w:hAnsi="Arial" w:cs="Arial"/>
        </w:rPr>
        <w:t xml:space="preserve">. </w:t>
      </w:r>
    </w:p>
    <w:p w14:paraId="7BCD2363" w14:textId="77777777" w:rsidR="003C2C7A" w:rsidRPr="00E04AF9" w:rsidRDefault="00F52BC0" w:rsidP="003C2C7A">
      <w:pPr>
        <w:spacing w:line="360" w:lineRule="auto"/>
        <w:jc w:val="center"/>
        <w:rPr>
          <w:rFonts w:ascii="Arial" w:hAnsi="Arial" w:cs="Arial"/>
        </w:rPr>
      </w:pPr>
      <w:r w:rsidRPr="00E04AF9">
        <w:rPr>
          <w:rFonts w:ascii="Arial" w:hAnsi="Arial" w:cs="Arial"/>
        </w:rPr>
        <w:t xml:space="preserve">Τα αληθινά λόγια φαίνονται παράδοξα. </w:t>
      </w:r>
    </w:p>
    <w:p w14:paraId="07D38F92" w14:textId="77777777" w:rsidR="00F52BC0" w:rsidRPr="00E04AF9" w:rsidRDefault="004629B9" w:rsidP="00A72244">
      <w:pPr>
        <w:spacing w:line="360" w:lineRule="auto"/>
        <w:jc w:val="center"/>
        <w:rPr>
          <w:rFonts w:ascii="Arial" w:hAnsi="Arial" w:cs="Arial"/>
        </w:rPr>
      </w:pPr>
      <w:r w:rsidRPr="00E04AF9">
        <w:rPr>
          <w:rFonts w:ascii="Arial" w:hAnsi="Arial" w:cs="Arial"/>
        </w:rPr>
        <w:t>Τάο Τε Τσι</w:t>
      </w:r>
      <w:r w:rsidR="00B92DBE" w:rsidRPr="00E04AF9">
        <w:rPr>
          <w:rFonts w:ascii="Arial" w:hAnsi="Arial" w:cs="Arial"/>
        </w:rPr>
        <w:t>νγκ</w:t>
      </w:r>
    </w:p>
    <w:p w14:paraId="5A37783A" w14:textId="77777777" w:rsidR="00A72244" w:rsidRPr="00E04AF9" w:rsidRDefault="00A72244" w:rsidP="00D05E7F">
      <w:pPr>
        <w:spacing w:line="360" w:lineRule="auto"/>
        <w:rPr>
          <w:rFonts w:ascii="Arial" w:hAnsi="Arial" w:cs="Arial"/>
        </w:rPr>
      </w:pPr>
    </w:p>
    <w:p w14:paraId="1D0C3F03" w14:textId="77777777" w:rsidR="00A72244" w:rsidRPr="00E04AF9" w:rsidRDefault="00F52BC0" w:rsidP="00B92DBE">
      <w:pPr>
        <w:spacing w:line="360" w:lineRule="auto"/>
        <w:ind w:firstLine="720"/>
        <w:rPr>
          <w:rFonts w:ascii="Arial" w:hAnsi="Arial" w:cs="Arial"/>
        </w:rPr>
      </w:pPr>
      <w:r w:rsidRPr="00E04AF9">
        <w:rPr>
          <w:rFonts w:ascii="Arial" w:hAnsi="Arial" w:cs="Arial"/>
        </w:rPr>
        <w:t xml:space="preserve">Το </w:t>
      </w:r>
      <w:r w:rsidR="00B92DBE" w:rsidRPr="00E04AF9">
        <w:rPr>
          <w:rFonts w:ascii="Arial" w:hAnsi="Arial" w:cs="Arial"/>
        </w:rPr>
        <w:t xml:space="preserve">Τάο Τε Τσίνγκ </w:t>
      </w:r>
      <w:r w:rsidRPr="00E04AF9">
        <w:rPr>
          <w:rFonts w:ascii="Arial" w:hAnsi="Arial" w:cs="Arial"/>
        </w:rPr>
        <w:t>λέγεται ότι έχει γραφτεί από τον Lao Tzu τον 6</w:t>
      </w:r>
      <w:r w:rsidRPr="00E04AF9">
        <w:rPr>
          <w:rFonts w:ascii="Arial" w:hAnsi="Arial" w:cs="Arial"/>
          <w:vertAlign w:val="superscript"/>
        </w:rPr>
        <w:t>ο</w:t>
      </w:r>
      <w:r w:rsidRPr="00E04AF9">
        <w:rPr>
          <w:rFonts w:ascii="Arial" w:hAnsi="Arial" w:cs="Arial"/>
        </w:rPr>
        <w:t xml:space="preserve"> αιώνα π.Χ.. Περιέχει περίπου 5.000 λέξεις που έχουν αντέξε</w:t>
      </w:r>
      <w:r w:rsidR="005074D6" w:rsidRPr="00E04AF9">
        <w:rPr>
          <w:rFonts w:ascii="Arial" w:hAnsi="Arial" w:cs="Arial"/>
        </w:rPr>
        <w:t xml:space="preserve">ι </w:t>
      </w:r>
      <w:r w:rsidR="00741D30" w:rsidRPr="00E04AF9">
        <w:rPr>
          <w:rFonts w:ascii="Arial" w:hAnsi="Arial" w:cs="Arial"/>
        </w:rPr>
        <w:t xml:space="preserve">σχεδόν </w:t>
      </w:r>
      <w:r w:rsidR="005074D6" w:rsidRPr="00E04AF9">
        <w:rPr>
          <w:rFonts w:ascii="Arial" w:hAnsi="Arial" w:cs="Arial"/>
        </w:rPr>
        <w:t>2.5</w:t>
      </w:r>
      <w:r w:rsidR="006E44A2" w:rsidRPr="00E04AF9">
        <w:rPr>
          <w:rFonts w:ascii="Arial" w:hAnsi="Arial" w:cs="Arial"/>
        </w:rPr>
        <w:t>00 χρόνια. Ο όρος «</w:t>
      </w:r>
      <w:r w:rsidR="00350C0C" w:rsidRPr="00E04AF9">
        <w:rPr>
          <w:rFonts w:ascii="Arial" w:hAnsi="Arial" w:cs="Arial"/>
        </w:rPr>
        <w:t>Τάο</w:t>
      </w:r>
      <w:r w:rsidR="00D05E7F" w:rsidRPr="00E04AF9">
        <w:rPr>
          <w:rFonts w:ascii="Arial" w:hAnsi="Arial" w:cs="Arial"/>
        </w:rPr>
        <w:t xml:space="preserve">¨ μεταφράζεται </w:t>
      </w:r>
      <w:r w:rsidR="00720784" w:rsidRPr="00E04AF9">
        <w:rPr>
          <w:rFonts w:ascii="Arial" w:hAnsi="Arial" w:cs="Arial"/>
        </w:rPr>
        <w:t xml:space="preserve">πρόχειρα </w:t>
      </w:r>
      <w:r w:rsidR="00D05E7F" w:rsidRPr="00E04AF9">
        <w:rPr>
          <w:rFonts w:ascii="Arial" w:hAnsi="Arial" w:cs="Arial"/>
        </w:rPr>
        <w:t xml:space="preserve"> το μονοπάτι, ο δρόμος, οι τρόποι της φύσης</w:t>
      </w:r>
      <w:r w:rsidR="006E44A2" w:rsidRPr="00E04AF9">
        <w:rPr>
          <w:rFonts w:ascii="Arial" w:hAnsi="Arial" w:cs="Arial"/>
        </w:rPr>
        <w:t xml:space="preserve"> ή οι τρόποι του σύμπαντος. Το </w:t>
      </w:r>
      <w:r w:rsidR="00B92DBE" w:rsidRPr="00E04AF9">
        <w:rPr>
          <w:rFonts w:ascii="Arial" w:hAnsi="Arial" w:cs="Arial"/>
        </w:rPr>
        <w:t>Τε</w:t>
      </w:r>
      <w:r w:rsidR="002F4C1A" w:rsidRPr="00E04AF9">
        <w:rPr>
          <w:rFonts w:ascii="Arial" w:hAnsi="Arial" w:cs="Arial"/>
        </w:rPr>
        <w:t xml:space="preserve">¨ αναφέρεται στην αρετή ή </w:t>
      </w:r>
      <w:r w:rsidR="00BA4DCB" w:rsidRPr="00E04AF9">
        <w:rPr>
          <w:rFonts w:ascii="Arial" w:hAnsi="Arial" w:cs="Arial"/>
        </w:rPr>
        <w:t>σ</w:t>
      </w:r>
      <w:r w:rsidR="002F4C1A" w:rsidRPr="00E04AF9">
        <w:rPr>
          <w:rFonts w:ascii="Arial" w:hAnsi="Arial" w:cs="Arial"/>
        </w:rPr>
        <w:t>τη δύ</w:t>
      </w:r>
      <w:r w:rsidR="00D05E7F" w:rsidRPr="00E04AF9">
        <w:rPr>
          <w:rFonts w:ascii="Arial" w:hAnsi="Arial" w:cs="Arial"/>
        </w:rPr>
        <w:t>ναμη, και το ¨</w:t>
      </w:r>
      <w:r w:rsidR="00B92DBE" w:rsidRPr="00E04AF9">
        <w:rPr>
          <w:rFonts w:ascii="Arial" w:hAnsi="Arial" w:cs="Arial"/>
        </w:rPr>
        <w:t>Τσίνγκ</w:t>
      </w:r>
      <w:r w:rsidR="00D05E7F" w:rsidRPr="00E04AF9">
        <w:rPr>
          <w:rFonts w:ascii="Arial" w:hAnsi="Arial" w:cs="Arial"/>
        </w:rPr>
        <w:t xml:space="preserve">¨ </w:t>
      </w:r>
      <w:r w:rsidR="00720784" w:rsidRPr="00E04AF9">
        <w:rPr>
          <w:rFonts w:ascii="Arial" w:hAnsi="Arial" w:cs="Arial"/>
        </w:rPr>
        <w:t>σ</w:t>
      </w:r>
      <w:r w:rsidR="00D05E7F" w:rsidRPr="00E04AF9">
        <w:rPr>
          <w:rFonts w:ascii="Arial" w:hAnsi="Arial" w:cs="Arial"/>
        </w:rPr>
        <w:t xml:space="preserve">το αρχαίο ή </w:t>
      </w:r>
      <w:r w:rsidR="00720784" w:rsidRPr="00E04AF9">
        <w:rPr>
          <w:rFonts w:ascii="Arial" w:hAnsi="Arial" w:cs="Arial"/>
        </w:rPr>
        <w:t>σ</w:t>
      </w:r>
      <w:r w:rsidR="00D05E7F" w:rsidRPr="00E04AF9">
        <w:rPr>
          <w:rFonts w:ascii="Arial" w:hAnsi="Arial" w:cs="Arial"/>
        </w:rPr>
        <w:t xml:space="preserve">το </w:t>
      </w:r>
      <w:r w:rsidR="006E44A2" w:rsidRPr="00E04AF9">
        <w:rPr>
          <w:rFonts w:ascii="Arial" w:hAnsi="Arial" w:cs="Arial"/>
        </w:rPr>
        <w:t>κλασικό</w:t>
      </w:r>
      <w:r w:rsidR="00FE0025" w:rsidRPr="00E04AF9">
        <w:rPr>
          <w:rFonts w:ascii="Arial" w:hAnsi="Arial" w:cs="Arial"/>
        </w:rPr>
        <w:t xml:space="preserve"> κείμενο</w:t>
      </w:r>
      <w:r w:rsidR="006E44A2" w:rsidRPr="00E04AF9">
        <w:rPr>
          <w:rFonts w:ascii="Arial" w:hAnsi="Arial" w:cs="Arial"/>
        </w:rPr>
        <w:t>. Ο Lao Tzu μας θυμίζει ότι «</w:t>
      </w:r>
      <w:r w:rsidR="00D05E7F" w:rsidRPr="00E04AF9">
        <w:rPr>
          <w:rFonts w:ascii="Arial" w:hAnsi="Arial" w:cs="Arial"/>
        </w:rPr>
        <w:t xml:space="preserve">το </w:t>
      </w:r>
      <w:r w:rsidR="00B92DBE" w:rsidRPr="00E04AF9">
        <w:rPr>
          <w:rFonts w:ascii="Arial" w:hAnsi="Arial" w:cs="Arial"/>
        </w:rPr>
        <w:t xml:space="preserve">Τάο </w:t>
      </w:r>
      <w:r w:rsidR="00FE0025" w:rsidRPr="00E04AF9">
        <w:rPr>
          <w:rFonts w:ascii="Arial" w:hAnsi="Arial" w:cs="Arial"/>
        </w:rPr>
        <w:t>που μπορεί</w:t>
      </w:r>
      <w:r w:rsidR="00D05E7F" w:rsidRPr="00E04AF9">
        <w:rPr>
          <w:rFonts w:ascii="Arial" w:hAnsi="Arial" w:cs="Arial"/>
        </w:rPr>
        <w:t xml:space="preserve"> να </w:t>
      </w:r>
      <w:r w:rsidR="00FE0025" w:rsidRPr="00E04AF9">
        <w:rPr>
          <w:rFonts w:ascii="Arial" w:hAnsi="Arial" w:cs="Arial"/>
        </w:rPr>
        <w:t>ειπωθεί</w:t>
      </w:r>
      <w:r w:rsidR="00D05E7F" w:rsidRPr="00E04AF9">
        <w:rPr>
          <w:rFonts w:ascii="Arial" w:hAnsi="Arial" w:cs="Arial"/>
        </w:rPr>
        <w:t xml:space="preserve"> δεν είναι το αιώνιο </w:t>
      </w:r>
      <w:r w:rsidR="00B92DBE" w:rsidRPr="00E04AF9">
        <w:rPr>
          <w:rFonts w:ascii="Arial" w:hAnsi="Arial" w:cs="Arial"/>
        </w:rPr>
        <w:t>Τάο</w:t>
      </w:r>
      <w:r w:rsidR="00D05E7F" w:rsidRPr="00E04AF9">
        <w:rPr>
          <w:rFonts w:ascii="Arial" w:hAnsi="Arial" w:cs="Arial"/>
        </w:rPr>
        <w:t>,</w:t>
      </w:r>
      <w:r w:rsidR="006E44A2" w:rsidRPr="00E04AF9">
        <w:rPr>
          <w:rFonts w:ascii="Arial" w:hAnsi="Arial" w:cs="Arial"/>
        </w:rPr>
        <w:t>» και «</w:t>
      </w:r>
      <w:r w:rsidR="00674867" w:rsidRPr="00E04AF9">
        <w:rPr>
          <w:rFonts w:ascii="Arial" w:hAnsi="Arial" w:cs="Arial"/>
        </w:rPr>
        <w:t>το Όνομα που μπορεί να ονοματιστεί</w:t>
      </w:r>
      <w:r w:rsidR="00D05E7F" w:rsidRPr="00E04AF9">
        <w:rPr>
          <w:rFonts w:ascii="Arial" w:hAnsi="Arial" w:cs="Arial"/>
        </w:rPr>
        <w:t xml:space="preserve"> δεν είναι το αιώνιο </w:t>
      </w:r>
      <w:r w:rsidR="006E44A2" w:rsidRPr="00E04AF9">
        <w:rPr>
          <w:rFonts w:ascii="Arial" w:hAnsi="Arial" w:cs="Arial"/>
        </w:rPr>
        <w:t>Όνομα»</w:t>
      </w:r>
      <w:r w:rsidR="00D05E7F" w:rsidRPr="00E04AF9">
        <w:rPr>
          <w:rFonts w:ascii="Arial" w:hAnsi="Arial" w:cs="Arial"/>
        </w:rPr>
        <w:t xml:space="preserve">. Επίσης, </w:t>
      </w:r>
      <w:r w:rsidR="00FE0025" w:rsidRPr="00E04AF9">
        <w:rPr>
          <w:rFonts w:ascii="Arial" w:hAnsi="Arial" w:cs="Arial"/>
        </w:rPr>
        <w:lastRenderedPageBreak/>
        <w:t>δηλώνει</w:t>
      </w:r>
      <w:r w:rsidR="00D05E7F" w:rsidRPr="00E04AF9">
        <w:rPr>
          <w:rFonts w:ascii="Arial" w:hAnsi="Arial" w:cs="Arial"/>
        </w:rPr>
        <w:t xml:space="preserve"> ότι </w:t>
      </w:r>
      <w:r w:rsidR="006E44A2" w:rsidRPr="00E04AF9">
        <w:rPr>
          <w:rFonts w:ascii="Arial" w:hAnsi="Arial" w:cs="Arial"/>
        </w:rPr>
        <w:t>«αυτοί</w:t>
      </w:r>
      <w:r w:rsidR="00D05E7F" w:rsidRPr="00E04AF9">
        <w:rPr>
          <w:rFonts w:ascii="Arial" w:hAnsi="Arial" w:cs="Arial"/>
        </w:rPr>
        <w:t xml:space="preserve"> που Ξέρουν δε δίνουν διαλέξεις και αυτοί που δίνουν διαλέξεις δεν </w:t>
      </w:r>
      <w:r w:rsidR="006E44A2" w:rsidRPr="00E04AF9">
        <w:rPr>
          <w:rFonts w:ascii="Arial" w:hAnsi="Arial" w:cs="Arial"/>
        </w:rPr>
        <w:t>Ξέρουν</w:t>
      </w:r>
      <w:r w:rsidR="00D05E7F" w:rsidRPr="00E04AF9">
        <w:rPr>
          <w:rFonts w:ascii="Arial" w:hAnsi="Arial" w:cs="Arial"/>
        </w:rPr>
        <w:t>.</w:t>
      </w:r>
      <w:r w:rsidR="006E44A2" w:rsidRPr="00E04AF9">
        <w:rPr>
          <w:rFonts w:ascii="Arial" w:hAnsi="Arial" w:cs="Arial"/>
        </w:rPr>
        <w:t>»</w:t>
      </w:r>
      <w:r w:rsidR="00D05E7F" w:rsidRPr="00E04AF9">
        <w:rPr>
          <w:rFonts w:ascii="Arial" w:hAnsi="Arial" w:cs="Arial"/>
        </w:rPr>
        <w:t xml:space="preserve"> Το </w:t>
      </w:r>
      <w:r w:rsidR="007E2FC9" w:rsidRPr="00E04AF9">
        <w:rPr>
          <w:rFonts w:ascii="Arial" w:hAnsi="Arial" w:cs="Arial"/>
        </w:rPr>
        <w:t>Τάο</w:t>
      </w:r>
      <w:r w:rsidR="00D05E7F" w:rsidRPr="00E04AF9">
        <w:rPr>
          <w:rFonts w:ascii="Arial" w:hAnsi="Arial" w:cs="Arial"/>
        </w:rPr>
        <w:t xml:space="preserve"> μ</w:t>
      </w:r>
      <w:r w:rsidR="006E44A2" w:rsidRPr="00E04AF9">
        <w:rPr>
          <w:rFonts w:ascii="Arial" w:hAnsi="Arial" w:cs="Arial"/>
        </w:rPr>
        <w:t>πορεί επίσης να περιγραφεί σαν «το μονοπάτι της ζωής»</w:t>
      </w:r>
      <w:r w:rsidR="00244667" w:rsidRPr="00E04AF9">
        <w:rPr>
          <w:rFonts w:ascii="Arial" w:hAnsi="Arial" w:cs="Arial"/>
        </w:rPr>
        <w:t>, το οποίο θα ήθελα να το αντιπαραβάλλω με το ιατρικό μοντέλο της ¨παθολογίας¨</w:t>
      </w:r>
      <w:r w:rsidR="006E44A2" w:rsidRPr="00E04AF9">
        <w:rPr>
          <w:rFonts w:ascii="Arial" w:hAnsi="Arial" w:cs="Arial"/>
        </w:rPr>
        <w:t xml:space="preserve"> </w:t>
      </w:r>
      <w:r w:rsidR="00BA4DCB" w:rsidRPr="00E04AF9">
        <w:rPr>
          <w:rFonts w:ascii="Arial" w:hAnsi="Arial" w:cs="Arial"/>
        </w:rPr>
        <w:t>. Η Παθολογία περιλαμβάνει παρελθοντ</w:t>
      </w:r>
      <w:r w:rsidR="00674867" w:rsidRPr="00E04AF9">
        <w:rPr>
          <w:rFonts w:ascii="Arial" w:hAnsi="Arial" w:cs="Arial"/>
        </w:rPr>
        <w:t>ικά αίτια, όπως</w:t>
      </w:r>
      <w:r w:rsidR="00BA4DCB" w:rsidRPr="00E04AF9">
        <w:rPr>
          <w:rFonts w:ascii="Arial" w:hAnsi="Arial" w:cs="Arial"/>
        </w:rPr>
        <w:t xml:space="preserve"> η</w:t>
      </w:r>
      <w:r w:rsidR="00244667" w:rsidRPr="00E04AF9">
        <w:rPr>
          <w:rFonts w:ascii="Arial" w:hAnsi="Arial" w:cs="Arial"/>
        </w:rPr>
        <w:t xml:space="preserve"> κληρονομικότητα, το περιβάλλον, το τραύμα</w:t>
      </w:r>
      <w:r w:rsidR="00FE0025" w:rsidRPr="00E04AF9">
        <w:rPr>
          <w:rFonts w:ascii="Arial" w:hAnsi="Arial" w:cs="Arial"/>
        </w:rPr>
        <w:t xml:space="preserve">, και </w:t>
      </w:r>
      <w:r w:rsidR="00BA4DCB" w:rsidRPr="00E04AF9">
        <w:rPr>
          <w:rFonts w:ascii="Arial" w:hAnsi="Arial" w:cs="Arial"/>
        </w:rPr>
        <w:t>άλλα</w:t>
      </w:r>
      <w:r w:rsidR="00FE0025" w:rsidRPr="00E04AF9">
        <w:rPr>
          <w:rFonts w:ascii="Arial" w:hAnsi="Arial" w:cs="Arial"/>
        </w:rPr>
        <w:t xml:space="preserve"> γεγονότ</w:t>
      </w:r>
      <w:r w:rsidR="00BA4DCB" w:rsidRPr="00E04AF9">
        <w:rPr>
          <w:rFonts w:ascii="Arial" w:hAnsi="Arial" w:cs="Arial"/>
        </w:rPr>
        <w:t>α</w:t>
      </w:r>
      <w:r w:rsidR="00244667" w:rsidRPr="00E04AF9">
        <w:rPr>
          <w:rFonts w:ascii="Arial" w:hAnsi="Arial" w:cs="Arial"/>
        </w:rPr>
        <w:t xml:space="preserve"> που οδηγούν στην παρούσα στιγμή. Το </w:t>
      </w:r>
      <w:r w:rsidR="007E2FC9" w:rsidRPr="00E04AF9">
        <w:rPr>
          <w:rFonts w:ascii="Arial" w:hAnsi="Arial" w:cs="Arial"/>
        </w:rPr>
        <w:t>Τάο</w:t>
      </w:r>
      <w:r w:rsidR="00244667" w:rsidRPr="00E04AF9">
        <w:rPr>
          <w:rFonts w:ascii="Arial" w:hAnsi="Arial" w:cs="Arial"/>
        </w:rPr>
        <w:t xml:space="preserve"> </w:t>
      </w:r>
      <w:r w:rsidR="00BA4DCB" w:rsidRPr="00E04AF9">
        <w:rPr>
          <w:rFonts w:ascii="Arial" w:hAnsi="Arial" w:cs="Arial"/>
        </w:rPr>
        <w:t xml:space="preserve">ή το μονοπάτι της ζωής </w:t>
      </w:r>
      <w:r w:rsidR="00244667" w:rsidRPr="00E04AF9">
        <w:rPr>
          <w:rFonts w:ascii="Arial" w:hAnsi="Arial" w:cs="Arial"/>
        </w:rPr>
        <w:t xml:space="preserve">περιλαμβάνει γεγονότα </w:t>
      </w:r>
      <w:r w:rsidR="00FE0025" w:rsidRPr="00E04AF9">
        <w:rPr>
          <w:rFonts w:ascii="Arial" w:hAnsi="Arial" w:cs="Arial"/>
        </w:rPr>
        <w:t xml:space="preserve">του παρελθόντος </w:t>
      </w:r>
      <w:r w:rsidR="00244667" w:rsidRPr="00E04AF9">
        <w:rPr>
          <w:rFonts w:ascii="Arial" w:hAnsi="Arial" w:cs="Arial"/>
        </w:rPr>
        <w:t xml:space="preserve">αλλά επίσης εμπεριέχει </w:t>
      </w:r>
      <w:r w:rsidR="007F685F" w:rsidRPr="00E04AF9">
        <w:rPr>
          <w:rFonts w:ascii="Arial" w:hAnsi="Arial" w:cs="Arial"/>
        </w:rPr>
        <w:t>προσδοκίες</w:t>
      </w:r>
      <w:r w:rsidR="00244667" w:rsidRPr="00E04AF9">
        <w:rPr>
          <w:rFonts w:ascii="Arial" w:hAnsi="Arial" w:cs="Arial"/>
        </w:rPr>
        <w:t xml:space="preserve"> του μέλλοντος, στόχους, </w:t>
      </w:r>
      <w:r w:rsidR="00720784" w:rsidRPr="00E04AF9">
        <w:rPr>
          <w:rFonts w:ascii="Arial" w:hAnsi="Arial" w:cs="Arial"/>
        </w:rPr>
        <w:t>ονειρέματα</w:t>
      </w:r>
      <w:r w:rsidR="00D85230" w:rsidRPr="00E04AF9">
        <w:rPr>
          <w:rFonts w:ascii="Arial" w:hAnsi="Arial" w:cs="Arial"/>
        </w:rPr>
        <w:t xml:space="preserve"> </w:t>
      </w:r>
      <w:r w:rsidR="00244667" w:rsidRPr="00E04AF9">
        <w:rPr>
          <w:rFonts w:ascii="Arial" w:hAnsi="Arial" w:cs="Arial"/>
        </w:rPr>
        <w:t xml:space="preserve">και </w:t>
      </w:r>
      <w:r w:rsidR="006E44A2" w:rsidRPr="00E04AF9">
        <w:rPr>
          <w:rFonts w:ascii="Arial" w:hAnsi="Arial" w:cs="Arial"/>
        </w:rPr>
        <w:t>«το</w:t>
      </w:r>
      <w:r w:rsidR="00674867" w:rsidRPr="00E04AF9">
        <w:rPr>
          <w:rFonts w:ascii="Arial" w:hAnsi="Arial" w:cs="Arial"/>
        </w:rPr>
        <w:t xml:space="preserve"> </w:t>
      </w:r>
      <w:r w:rsidR="006E44A2" w:rsidRPr="00E04AF9">
        <w:rPr>
          <w:rFonts w:ascii="Arial" w:hAnsi="Arial" w:cs="Arial"/>
        </w:rPr>
        <w:t>γίγνεσθαι»</w:t>
      </w:r>
      <w:r w:rsidR="00A72244" w:rsidRPr="00E04AF9">
        <w:rPr>
          <w:rFonts w:ascii="Arial" w:hAnsi="Arial" w:cs="Arial"/>
        </w:rPr>
        <w:t xml:space="preserve">. </w:t>
      </w:r>
    </w:p>
    <w:p w14:paraId="79DA05D1" w14:textId="77777777" w:rsidR="00A72244" w:rsidRPr="00E04AF9" w:rsidRDefault="00244667" w:rsidP="00A72244">
      <w:pPr>
        <w:spacing w:line="360" w:lineRule="auto"/>
        <w:ind w:firstLine="720"/>
        <w:rPr>
          <w:rFonts w:ascii="Arial" w:hAnsi="Arial" w:cs="Arial"/>
        </w:rPr>
      </w:pPr>
      <w:r w:rsidRPr="00E04AF9">
        <w:rPr>
          <w:rFonts w:ascii="Arial" w:hAnsi="Arial" w:cs="Arial"/>
        </w:rPr>
        <w:t>Για πολλούς ανθρώπους, η ε</w:t>
      </w:r>
      <w:r w:rsidR="00AF7204" w:rsidRPr="00E04AF9">
        <w:rPr>
          <w:rFonts w:ascii="Arial" w:hAnsi="Arial" w:cs="Arial"/>
        </w:rPr>
        <w:t>φηβική η</w:t>
      </w:r>
      <w:r w:rsidR="00BA4DCB" w:rsidRPr="00E04AF9">
        <w:rPr>
          <w:rFonts w:ascii="Arial" w:hAnsi="Arial" w:cs="Arial"/>
        </w:rPr>
        <w:t xml:space="preserve">λικία είναι </w:t>
      </w:r>
      <w:r w:rsidR="00720784" w:rsidRPr="00E04AF9">
        <w:rPr>
          <w:rFonts w:ascii="Arial" w:hAnsi="Arial" w:cs="Arial"/>
        </w:rPr>
        <w:t>μια</w:t>
      </w:r>
      <w:r w:rsidR="00BA4DCB" w:rsidRPr="00E04AF9">
        <w:rPr>
          <w:rFonts w:ascii="Arial" w:hAnsi="Arial" w:cs="Arial"/>
        </w:rPr>
        <w:t xml:space="preserve"> περίοδος που τελικά κάποιος γίνετ</w:t>
      </w:r>
      <w:r w:rsidR="00AF7204" w:rsidRPr="00E04AF9">
        <w:rPr>
          <w:rFonts w:ascii="Arial" w:hAnsi="Arial" w:cs="Arial"/>
        </w:rPr>
        <w:t>αι αποδεκτός ως</w:t>
      </w:r>
      <w:r w:rsidR="00720784" w:rsidRPr="00E04AF9">
        <w:rPr>
          <w:rFonts w:ascii="Arial" w:hAnsi="Arial" w:cs="Arial"/>
        </w:rPr>
        <w:t xml:space="preserve"> μια</w:t>
      </w:r>
      <w:r w:rsidR="00AF7204" w:rsidRPr="00E04AF9">
        <w:rPr>
          <w:rFonts w:ascii="Arial" w:hAnsi="Arial" w:cs="Arial"/>
        </w:rPr>
        <w:t xml:space="preserve"> </w:t>
      </w:r>
      <w:r w:rsidR="00720784" w:rsidRPr="00E04AF9">
        <w:rPr>
          <w:rFonts w:ascii="Arial" w:hAnsi="Arial" w:cs="Arial"/>
        </w:rPr>
        <w:t>αισθαντική</w:t>
      </w:r>
      <w:r w:rsidRPr="00E04AF9">
        <w:rPr>
          <w:rFonts w:ascii="Arial" w:hAnsi="Arial" w:cs="Arial"/>
        </w:rPr>
        <w:t xml:space="preserve"> ύπαρξη, </w:t>
      </w:r>
      <w:r w:rsidR="008824FA" w:rsidRPr="00E04AF9">
        <w:rPr>
          <w:rFonts w:ascii="Arial" w:hAnsi="Arial" w:cs="Arial"/>
        </w:rPr>
        <w:t>αναλαμβάνοντας</w:t>
      </w:r>
      <w:r w:rsidR="00DD455B" w:rsidRPr="00E04AF9">
        <w:rPr>
          <w:rFonts w:ascii="Arial" w:hAnsi="Arial" w:cs="Arial"/>
        </w:rPr>
        <w:t xml:space="preserve"> ευθύνες ενηλίκου</w:t>
      </w:r>
      <w:r w:rsidR="00BA4DCB" w:rsidRPr="00E04AF9">
        <w:rPr>
          <w:rFonts w:ascii="Arial" w:hAnsi="Arial" w:cs="Arial"/>
        </w:rPr>
        <w:t xml:space="preserve">, και </w:t>
      </w:r>
      <w:r w:rsidR="008824FA" w:rsidRPr="00E04AF9">
        <w:rPr>
          <w:rFonts w:ascii="Arial" w:hAnsi="Arial" w:cs="Arial"/>
        </w:rPr>
        <w:t>δοκιμάζοντας πολλές</w:t>
      </w:r>
      <w:r w:rsidR="00DD455B" w:rsidRPr="00E04AF9">
        <w:rPr>
          <w:rFonts w:ascii="Arial" w:hAnsi="Arial" w:cs="Arial"/>
        </w:rPr>
        <w:t xml:space="preserve"> </w:t>
      </w:r>
      <w:r w:rsidRPr="00E04AF9">
        <w:rPr>
          <w:rFonts w:ascii="Arial" w:hAnsi="Arial" w:cs="Arial"/>
        </w:rPr>
        <w:t>ν</w:t>
      </w:r>
      <w:r w:rsidR="00615579" w:rsidRPr="00E04AF9">
        <w:rPr>
          <w:rFonts w:ascii="Arial" w:hAnsi="Arial" w:cs="Arial"/>
        </w:rPr>
        <w:t xml:space="preserve">έες </w:t>
      </w:r>
      <w:r w:rsidR="00DD455B" w:rsidRPr="00E04AF9">
        <w:rPr>
          <w:rFonts w:ascii="Arial" w:hAnsi="Arial" w:cs="Arial"/>
        </w:rPr>
        <w:t xml:space="preserve">και διαφορετικές </w:t>
      </w:r>
      <w:r w:rsidR="00615579" w:rsidRPr="00E04AF9">
        <w:rPr>
          <w:rFonts w:ascii="Arial" w:hAnsi="Arial" w:cs="Arial"/>
        </w:rPr>
        <w:t xml:space="preserve">εμπειρίες. Οι έφηβοι </w:t>
      </w:r>
      <w:r w:rsidR="00DD455B" w:rsidRPr="00E04AF9">
        <w:rPr>
          <w:rFonts w:ascii="Arial" w:hAnsi="Arial" w:cs="Arial"/>
        </w:rPr>
        <w:t>μπορεί να πηγαίνουν στο</w:t>
      </w:r>
      <w:r w:rsidR="00AF7204" w:rsidRPr="00E04AF9">
        <w:rPr>
          <w:rFonts w:ascii="Arial" w:hAnsi="Arial" w:cs="Arial"/>
        </w:rPr>
        <w:t xml:space="preserve"> σχολείο, </w:t>
      </w:r>
      <w:r w:rsidR="00DD455B" w:rsidRPr="00E04AF9">
        <w:rPr>
          <w:rFonts w:ascii="Arial" w:hAnsi="Arial" w:cs="Arial"/>
        </w:rPr>
        <w:t xml:space="preserve">να </w:t>
      </w:r>
      <w:r w:rsidR="00AF7204" w:rsidRPr="00E04AF9">
        <w:rPr>
          <w:rFonts w:ascii="Arial" w:hAnsi="Arial" w:cs="Arial"/>
        </w:rPr>
        <w:t xml:space="preserve">μιλάνε στο τηλέφωνο, </w:t>
      </w:r>
      <w:r w:rsidR="00DD455B" w:rsidRPr="00E04AF9">
        <w:rPr>
          <w:rFonts w:ascii="Arial" w:hAnsi="Arial" w:cs="Arial"/>
        </w:rPr>
        <w:t xml:space="preserve">να </w:t>
      </w:r>
      <w:r w:rsidRPr="00E04AF9">
        <w:rPr>
          <w:rFonts w:ascii="Arial" w:hAnsi="Arial" w:cs="Arial"/>
        </w:rPr>
        <w:t>π</w:t>
      </w:r>
      <w:r w:rsidR="000B5DBE" w:rsidRPr="00E04AF9">
        <w:rPr>
          <w:rFonts w:ascii="Arial" w:hAnsi="Arial" w:cs="Arial"/>
        </w:rPr>
        <w:t xml:space="preserve">ειραματίζονται με το αλκοόλ, </w:t>
      </w:r>
      <w:r w:rsidR="00DD455B" w:rsidRPr="00E04AF9">
        <w:rPr>
          <w:rFonts w:ascii="Arial" w:hAnsi="Arial" w:cs="Arial"/>
        </w:rPr>
        <w:t xml:space="preserve">να </w:t>
      </w:r>
      <w:r w:rsidR="000B5DBE" w:rsidRPr="00E04AF9">
        <w:rPr>
          <w:rFonts w:ascii="Arial" w:hAnsi="Arial" w:cs="Arial"/>
        </w:rPr>
        <w:t xml:space="preserve">καπνίζουν και </w:t>
      </w:r>
      <w:r w:rsidR="00DD455B" w:rsidRPr="00E04AF9">
        <w:rPr>
          <w:rFonts w:ascii="Arial" w:hAnsi="Arial" w:cs="Arial"/>
        </w:rPr>
        <w:t xml:space="preserve">να </w:t>
      </w:r>
      <w:r w:rsidRPr="00E04AF9">
        <w:rPr>
          <w:rFonts w:ascii="Arial" w:hAnsi="Arial" w:cs="Arial"/>
        </w:rPr>
        <w:t xml:space="preserve">κάνουν </w:t>
      </w:r>
      <w:r w:rsidR="00615579" w:rsidRPr="00E04AF9">
        <w:rPr>
          <w:rFonts w:ascii="Arial" w:hAnsi="Arial" w:cs="Arial"/>
        </w:rPr>
        <w:t xml:space="preserve">χρήση εξαρτησιογόνων ουσιών, </w:t>
      </w:r>
      <w:r w:rsidR="00DD455B" w:rsidRPr="00E04AF9">
        <w:rPr>
          <w:rFonts w:ascii="Arial" w:hAnsi="Arial" w:cs="Arial"/>
        </w:rPr>
        <w:t xml:space="preserve">να </w:t>
      </w:r>
      <w:r w:rsidR="00BA4DCB" w:rsidRPr="00E04AF9">
        <w:rPr>
          <w:rFonts w:ascii="Arial" w:hAnsi="Arial" w:cs="Arial"/>
        </w:rPr>
        <w:t>¨</w:t>
      </w:r>
      <w:r w:rsidR="00DD455B" w:rsidRPr="00E04AF9">
        <w:rPr>
          <w:rFonts w:ascii="Arial" w:hAnsi="Arial" w:cs="Arial"/>
        </w:rPr>
        <w:t>αράζουν</w:t>
      </w:r>
      <w:r w:rsidR="00EC65AB" w:rsidRPr="00E04AF9">
        <w:rPr>
          <w:rFonts w:ascii="Arial" w:hAnsi="Arial" w:cs="Arial"/>
        </w:rPr>
        <w:t>¨ με</w:t>
      </w:r>
      <w:r w:rsidR="00615579" w:rsidRPr="00E04AF9">
        <w:rPr>
          <w:rFonts w:ascii="Arial" w:hAnsi="Arial" w:cs="Arial"/>
        </w:rPr>
        <w:t xml:space="preserve"> τους φίλους τους</w:t>
      </w:r>
      <w:r w:rsidR="00FF3439" w:rsidRPr="00E04AF9">
        <w:rPr>
          <w:rFonts w:ascii="Arial" w:hAnsi="Arial" w:cs="Arial"/>
        </w:rPr>
        <w:t>, και</w:t>
      </w:r>
      <w:r w:rsidR="000B5DBE" w:rsidRPr="00E04AF9">
        <w:rPr>
          <w:rFonts w:ascii="Arial" w:hAnsi="Arial" w:cs="Arial"/>
        </w:rPr>
        <w:t xml:space="preserve"> </w:t>
      </w:r>
      <w:r w:rsidR="00EC65AB" w:rsidRPr="00E04AF9">
        <w:rPr>
          <w:rFonts w:ascii="Arial" w:hAnsi="Arial" w:cs="Arial"/>
        </w:rPr>
        <w:t xml:space="preserve">να </w:t>
      </w:r>
      <w:r w:rsidR="006E44A2" w:rsidRPr="00E04AF9">
        <w:rPr>
          <w:rFonts w:ascii="Arial" w:hAnsi="Arial" w:cs="Arial"/>
        </w:rPr>
        <w:t>ψάχνουν το</w:t>
      </w:r>
      <w:r w:rsidR="00FF3439" w:rsidRPr="00E04AF9">
        <w:rPr>
          <w:rFonts w:ascii="Arial" w:hAnsi="Arial" w:cs="Arial"/>
        </w:rPr>
        <w:t xml:space="preserve"> σημαντικό άλλο που </w:t>
      </w:r>
      <w:r w:rsidR="00DD455B" w:rsidRPr="00E04AF9">
        <w:rPr>
          <w:rFonts w:ascii="Arial" w:hAnsi="Arial" w:cs="Arial"/>
        </w:rPr>
        <w:t>μπορεί</w:t>
      </w:r>
      <w:r w:rsidR="007E2FC9" w:rsidRPr="00E04AF9">
        <w:rPr>
          <w:rFonts w:ascii="Arial" w:hAnsi="Arial" w:cs="Arial"/>
        </w:rPr>
        <w:t>,</w:t>
      </w:r>
      <w:r w:rsidR="000B5DBE" w:rsidRPr="00E04AF9">
        <w:rPr>
          <w:rFonts w:ascii="Arial" w:hAnsi="Arial" w:cs="Arial"/>
        </w:rPr>
        <w:t xml:space="preserve"> </w:t>
      </w:r>
      <w:r w:rsidR="00FF3439" w:rsidRPr="00E04AF9">
        <w:rPr>
          <w:rFonts w:ascii="Arial" w:hAnsi="Arial" w:cs="Arial"/>
        </w:rPr>
        <w:t>τελικά</w:t>
      </w:r>
      <w:r w:rsidR="007E2FC9" w:rsidRPr="00E04AF9">
        <w:rPr>
          <w:rFonts w:ascii="Arial" w:hAnsi="Arial" w:cs="Arial"/>
        </w:rPr>
        <w:t>,</w:t>
      </w:r>
      <w:r w:rsidR="00FF3439" w:rsidRPr="00E04AF9">
        <w:rPr>
          <w:rFonts w:ascii="Arial" w:hAnsi="Arial" w:cs="Arial"/>
        </w:rPr>
        <w:t xml:space="preserve"> να </w:t>
      </w:r>
      <w:r w:rsidR="00DD455B" w:rsidRPr="00E04AF9">
        <w:rPr>
          <w:rFonts w:ascii="Arial" w:hAnsi="Arial" w:cs="Arial"/>
        </w:rPr>
        <w:t>απο</w:t>
      </w:r>
      <w:r w:rsidR="007E2FC9" w:rsidRPr="00E04AF9">
        <w:rPr>
          <w:rFonts w:ascii="Arial" w:hAnsi="Arial" w:cs="Arial"/>
        </w:rPr>
        <w:t xml:space="preserve">δεχτούν </w:t>
      </w:r>
      <w:r w:rsidR="00DD455B" w:rsidRPr="00E04AF9">
        <w:rPr>
          <w:rFonts w:ascii="Arial" w:hAnsi="Arial" w:cs="Arial"/>
        </w:rPr>
        <w:t>ως</w:t>
      </w:r>
      <w:r w:rsidR="00FF3439" w:rsidRPr="00E04AF9">
        <w:rPr>
          <w:rFonts w:ascii="Arial" w:hAnsi="Arial" w:cs="Arial"/>
        </w:rPr>
        <w:t xml:space="preserve"> σύντροφο. Είναι περίοδος </w:t>
      </w:r>
      <w:r w:rsidR="00EC65AB" w:rsidRPr="00E04AF9">
        <w:rPr>
          <w:rFonts w:ascii="Arial" w:hAnsi="Arial" w:cs="Arial"/>
        </w:rPr>
        <w:t>εξερεύ</w:t>
      </w:r>
      <w:r w:rsidR="00DD455B" w:rsidRPr="00E04AF9">
        <w:rPr>
          <w:rFonts w:ascii="Arial" w:hAnsi="Arial" w:cs="Arial"/>
        </w:rPr>
        <w:t>νησης</w:t>
      </w:r>
      <w:r w:rsidR="00FF3439" w:rsidRPr="00E04AF9">
        <w:rPr>
          <w:rFonts w:ascii="Arial" w:hAnsi="Arial" w:cs="Arial"/>
        </w:rPr>
        <w:t xml:space="preserve"> σεξουαλικών</w:t>
      </w:r>
      <w:r w:rsidR="0098633B" w:rsidRPr="00E04AF9">
        <w:rPr>
          <w:rFonts w:ascii="Arial" w:hAnsi="Arial" w:cs="Arial"/>
        </w:rPr>
        <w:t xml:space="preserve"> </w:t>
      </w:r>
      <w:r w:rsidR="00DD455B" w:rsidRPr="00E04AF9">
        <w:rPr>
          <w:rFonts w:ascii="Arial" w:hAnsi="Arial" w:cs="Arial"/>
        </w:rPr>
        <w:t>συναισθημάτων</w:t>
      </w:r>
      <w:r w:rsidR="00FF3439" w:rsidRPr="00E04AF9">
        <w:rPr>
          <w:rFonts w:ascii="Arial" w:hAnsi="Arial" w:cs="Arial"/>
        </w:rPr>
        <w:t>, σκέψεων</w:t>
      </w:r>
      <w:r w:rsidR="0098633B" w:rsidRPr="00E04AF9">
        <w:rPr>
          <w:rFonts w:ascii="Arial" w:hAnsi="Arial" w:cs="Arial"/>
        </w:rPr>
        <w:t>,</w:t>
      </w:r>
      <w:r w:rsidR="00D813DC" w:rsidRPr="00E04AF9">
        <w:rPr>
          <w:rFonts w:ascii="Arial" w:hAnsi="Arial" w:cs="Arial"/>
        </w:rPr>
        <w:t xml:space="preserve"> </w:t>
      </w:r>
      <w:r w:rsidR="00DD455B" w:rsidRPr="00E04AF9">
        <w:rPr>
          <w:rFonts w:ascii="Arial" w:hAnsi="Arial" w:cs="Arial"/>
        </w:rPr>
        <w:t>έλξεων</w:t>
      </w:r>
      <w:r w:rsidR="0098633B" w:rsidRPr="00E04AF9">
        <w:rPr>
          <w:rFonts w:ascii="Arial" w:hAnsi="Arial" w:cs="Arial"/>
        </w:rPr>
        <w:t xml:space="preserve"> </w:t>
      </w:r>
      <w:r w:rsidR="00FF3439" w:rsidRPr="00E04AF9">
        <w:rPr>
          <w:rFonts w:ascii="Arial" w:hAnsi="Arial" w:cs="Arial"/>
        </w:rPr>
        <w:t xml:space="preserve">και σωματικών αισθήσεων. Μπορεί να φτιάξουν έντονες αλλά σχετικά ασταθείς σχέσεις καθώς </w:t>
      </w:r>
      <w:r w:rsidR="00D813DC" w:rsidRPr="00E04AF9">
        <w:rPr>
          <w:rFonts w:ascii="Arial" w:hAnsi="Arial" w:cs="Arial"/>
        </w:rPr>
        <w:t>βγαίνουν στον κόσμο</w:t>
      </w:r>
      <w:r w:rsidR="00FF3439" w:rsidRPr="00E04AF9">
        <w:rPr>
          <w:rFonts w:ascii="Arial" w:hAnsi="Arial" w:cs="Arial"/>
        </w:rPr>
        <w:t xml:space="preserve"> και ανακαλύπτουν το δικό τους </w:t>
      </w:r>
      <w:r w:rsidR="00D813DC" w:rsidRPr="00E04AF9">
        <w:rPr>
          <w:rFonts w:ascii="Arial" w:hAnsi="Arial" w:cs="Arial"/>
        </w:rPr>
        <w:t xml:space="preserve">φύλο </w:t>
      </w:r>
      <w:r w:rsidR="00FF3439" w:rsidRPr="00E04AF9">
        <w:rPr>
          <w:rFonts w:ascii="Arial" w:hAnsi="Arial" w:cs="Arial"/>
        </w:rPr>
        <w:t xml:space="preserve">και των άλλων και τις σεξουαλικές </w:t>
      </w:r>
      <w:r w:rsidR="005D1218" w:rsidRPr="00E04AF9">
        <w:rPr>
          <w:rFonts w:ascii="Arial" w:hAnsi="Arial" w:cs="Arial"/>
        </w:rPr>
        <w:t>προτιμήσεις. Σ</w:t>
      </w:r>
      <w:r w:rsidR="00DD455B" w:rsidRPr="00E04AF9">
        <w:rPr>
          <w:rFonts w:ascii="Arial" w:hAnsi="Arial" w:cs="Arial"/>
        </w:rPr>
        <w:t xml:space="preserve">ε κάποιο σημείο </w:t>
      </w:r>
      <w:r w:rsidR="00FF3439" w:rsidRPr="00E04AF9">
        <w:rPr>
          <w:rFonts w:ascii="Arial" w:hAnsi="Arial" w:cs="Arial"/>
        </w:rPr>
        <w:t xml:space="preserve">μεταξύ 13 </w:t>
      </w:r>
      <w:r w:rsidR="00A04F2D" w:rsidRPr="00E04AF9">
        <w:rPr>
          <w:rFonts w:ascii="Arial" w:hAnsi="Arial" w:cs="Arial"/>
        </w:rPr>
        <w:t>και</w:t>
      </w:r>
      <w:r w:rsidR="00FF3439" w:rsidRPr="00E04AF9">
        <w:rPr>
          <w:rFonts w:ascii="Arial" w:hAnsi="Arial" w:cs="Arial"/>
        </w:rPr>
        <w:t xml:space="preserve"> 18 ετών πολλοί </w:t>
      </w:r>
      <w:r w:rsidR="00DD455B" w:rsidRPr="00E04AF9">
        <w:rPr>
          <w:rFonts w:ascii="Arial" w:hAnsi="Arial" w:cs="Arial"/>
        </w:rPr>
        <w:t>άνθρωποι</w:t>
      </w:r>
      <w:r w:rsidR="00FF3439" w:rsidRPr="00E04AF9">
        <w:rPr>
          <w:rFonts w:ascii="Arial" w:hAnsi="Arial" w:cs="Arial"/>
        </w:rPr>
        <w:t xml:space="preserve"> πιάνουν την πρώτη τους δουλειά. Γίνονται όλο και </w:t>
      </w:r>
      <w:r w:rsidR="00D85230" w:rsidRPr="00E04AF9">
        <w:rPr>
          <w:rFonts w:ascii="Arial" w:hAnsi="Arial" w:cs="Arial"/>
        </w:rPr>
        <w:t>περισσότερο</w:t>
      </w:r>
      <w:r w:rsidR="00FF3439" w:rsidRPr="00E04AF9">
        <w:rPr>
          <w:rFonts w:ascii="Arial" w:hAnsi="Arial" w:cs="Arial"/>
        </w:rPr>
        <w:t xml:space="preserve"> </w:t>
      </w:r>
      <w:r w:rsidR="00EC65AB" w:rsidRPr="00E04AF9">
        <w:rPr>
          <w:rFonts w:ascii="Arial" w:hAnsi="Arial" w:cs="Arial"/>
        </w:rPr>
        <w:t xml:space="preserve">συναισθηματικά </w:t>
      </w:r>
      <w:r w:rsidR="00DD455B" w:rsidRPr="00E04AF9">
        <w:rPr>
          <w:rFonts w:ascii="Arial" w:hAnsi="Arial" w:cs="Arial"/>
        </w:rPr>
        <w:t xml:space="preserve">ανεξάρτητοι </w:t>
      </w:r>
      <w:r w:rsidR="00EC65AB" w:rsidRPr="00E04AF9">
        <w:rPr>
          <w:rFonts w:ascii="Arial" w:hAnsi="Arial" w:cs="Arial"/>
        </w:rPr>
        <w:t>από τους γονείς τους και</w:t>
      </w:r>
      <w:r w:rsidR="00D72DDE" w:rsidRPr="00E04AF9">
        <w:rPr>
          <w:rFonts w:ascii="Arial" w:hAnsi="Arial" w:cs="Arial"/>
        </w:rPr>
        <w:t xml:space="preserve"> </w:t>
      </w:r>
      <w:r w:rsidR="00EC65AB" w:rsidRPr="00E04AF9">
        <w:rPr>
          <w:rFonts w:ascii="Arial" w:hAnsi="Arial" w:cs="Arial"/>
        </w:rPr>
        <w:t>σταθερά επιβάλλουν</w:t>
      </w:r>
      <w:r w:rsidR="00DD455B" w:rsidRPr="00E04AF9">
        <w:rPr>
          <w:rFonts w:ascii="Arial" w:hAnsi="Arial" w:cs="Arial"/>
        </w:rPr>
        <w:t xml:space="preserve"> </w:t>
      </w:r>
      <w:r w:rsidR="00D72DDE" w:rsidRPr="00E04AF9">
        <w:rPr>
          <w:rFonts w:ascii="Arial" w:hAnsi="Arial" w:cs="Arial"/>
        </w:rPr>
        <w:t>τη</w:t>
      </w:r>
      <w:r w:rsidR="00FF3439" w:rsidRPr="00E04AF9">
        <w:rPr>
          <w:rFonts w:ascii="Arial" w:hAnsi="Arial" w:cs="Arial"/>
        </w:rPr>
        <w:t xml:space="preserve"> δική τους ταυτότητα. </w:t>
      </w:r>
      <w:r w:rsidR="00B817AA" w:rsidRPr="00E04AF9">
        <w:rPr>
          <w:rFonts w:ascii="Arial" w:hAnsi="Arial" w:cs="Arial"/>
        </w:rPr>
        <w:t xml:space="preserve">Οι έφηβοι, γενικά, </w:t>
      </w:r>
      <w:r w:rsidR="002F4C1A" w:rsidRPr="00E04AF9">
        <w:rPr>
          <w:rFonts w:ascii="Arial" w:hAnsi="Arial" w:cs="Arial"/>
        </w:rPr>
        <w:t>ενδιαφέ</w:t>
      </w:r>
      <w:r w:rsidR="00201AED" w:rsidRPr="00E04AF9">
        <w:rPr>
          <w:rFonts w:ascii="Arial" w:hAnsi="Arial" w:cs="Arial"/>
        </w:rPr>
        <w:t>ρ</w:t>
      </w:r>
      <w:r w:rsidR="002F4C1A" w:rsidRPr="00E04AF9">
        <w:rPr>
          <w:rFonts w:ascii="Arial" w:hAnsi="Arial" w:cs="Arial"/>
        </w:rPr>
        <w:t>ονται</w:t>
      </w:r>
      <w:r w:rsidR="00B817AA" w:rsidRPr="00E04AF9">
        <w:rPr>
          <w:rFonts w:ascii="Arial" w:hAnsi="Arial" w:cs="Arial"/>
        </w:rPr>
        <w:t xml:space="preserve"> να πάρουν άδεια οδήγησης, να βρουν ένα σύντροφο, να διατηρήσουν ή να βελτιώσουν την εικόνα τους, να </w:t>
      </w:r>
      <w:r w:rsidR="00DD455B" w:rsidRPr="00E04AF9">
        <w:rPr>
          <w:rFonts w:ascii="Arial" w:hAnsi="Arial" w:cs="Arial"/>
        </w:rPr>
        <w:t>τα πηγαίνουν καλά</w:t>
      </w:r>
      <w:r w:rsidR="00B817AA" w:rsidRPr="00E04AF9">
        <w:rPr>
          <w:rFonts w:ascii="Arial" w:hAnsi="Arial" w:cs="Arial"/>
        </w:rPr>
        <w:t xml:space="preserve"> με τους κολλητούς τους, να </w:t>
      </w:r>
      <w:r w:rsidR="00E42A97" w:rsidRPr="00E04AF9">
        <w:rPr>
          <w:rFonts w:ascii="Arial" w:hAnsi="Arial" w:cs="Arial"/>
        </w:rPr>
        <w:t>πιάσουν</w:t>
      </w:r>
      <w:r w:rsidR="00A16102" w:rsidRPr="00E04AF9">
        <w:rPr>
          <w:rFonts w:ascii="Arial" w:hAnsi="Arial" w:cs="Arial"/>
        </w:rPr>
        <w:t xml:space="preserve"> μια δουλειά και/ή</w:t>
      </w:r>
      <w:r w:rsidR="00596711" w:rsidRPr="00E04AF9">
        <w:rPr>
          <w:rFonts w:ascii="Arial" w:hAnsi="Arial" w:cs="Arial"/>
        </w:rPr>
        <w:t xml:space="preserve"> </w:t>
      </w:r>
      <w:r w:rsidR="00A61399" w:rsidRPr="00E04AF9">
        <w:rPr>
          <w:rFonts w:ascii="Arial" w:hAnsi="Arial" w:cs="Arial"/>
        </w:rPr>
        <w:t>να σπουδάσουν</w:t>
      </w:r>
      <w:r w:rsidR="00B817AA" w:rsidRPr="00E04AF9">
        <w:rPr>
          <w:rFonts w:ascii="Arial" w:hAnsi="Arial" w:cs="Arial"/>
        </w:rPr>
        <w:t xml:space="preserve"> και να </w:t>
      </w:r>
      <w:r w:rsidR="00A16102" w:rsidRPr="00E04AF9">
        <w:rPr>
          <w:rFonts w:ascii="Arial" w:hAnsi="Arial" w:cs="Arial"/>
        </w:rPr>
        <w:t>αποκτήσουν</w:t>
      </w:r>
      <w:r w:rsidR="00B817AA" w:rsidRPr="00E04AF9">
        <w:rPr>
          <w:rFonts w:ascii="Arial" w:hAnsi="Arial" w:cs="Arial"/>
        </w:rPr>
        <w:t xml:space="preserve"> ένα </w:t>
      </w:r>
      <w:r w:rsidR="00DD455B" w:rsidRPr="00E04AF9">
        <w:rPr>
          <w:rFonts w:ascii="Arial" w:hAnsi="Arial" w:cs="Arial"/>
        </w:rPr>
        <w:t>μεταφορικό μέσο</w:t>
      </w:r>
      <w:r w:rsidR="00B817AA" w:rsidRPr="00E04AF9">
        <w:rPr>
          <w:rFonts w:ascii="Arial" w:hAnsi="Arial" w:cs="Arial"/>
        </w:rPr>
        <w:t xml:space="preserve">. </w:t>
      </w:r>
      <w:r w:rsidR="00F649DD" w:rsidRPr="00E04AF9">
        <w:rPr>
          <w:rFonts w:ascii="Arial" w:hAnsi="Arial" w:cs="Arial"/>
        </w:rPr>
        <w:t xml:space="preserve">Μπορεί να </w:t>
      </w:r>
      <w:r w:rsidR="00DF35F6" w:rsidRPr="00E04AF9">
        <w:rPr>
          <w:rFonts w:ascii="Arial" w:hAnsi="Arial" w:cs="Arial"/>
        </w:rPr>
        <w:t>επι</w:t>
      </w:r>
      <w:r w:rsidR="00F649DD" w:rsidRPr="00E04AF9">
        <w:rPr>
          <w:rFonts w:ascii="Arial" w:hAnsi="Arial" w:cs="Arial"/>
        </w:rPr>
        <w:t>δείξουν ενδιαφέρον για</w:t>
      </w:r>
      <w:r w:rsidR="00B817AA" w:rsidRPr="00E04AF9">
        <w:rPr>
          <w:rFonts w:ascii="Arial" w:hAnsi="Arial" w:cs="Arial"/>
        </w:rPr>
        <w:t xml:space="preserve"> το σώμα τους, το ντύσιμό τους και άλλα πράγμ</w:t>
      </w:r>
      <w:r w:rsidR="00F649DD" w:rsidRPr="00E04AF9">
        <w:rPr>
          <w:rFonts w:ascii="Arial" w:hAnsi="Arial" w:cs="Arial"/>
        </w:rPr>
        <w:t xml:space="preserve">ατα που έχουν στην κατοχή τους, </w:t>
      </w:r>
      <w:r w:rsidR="00B817AA" w:rsidRPr="00E04AF9">
        <w:rPr>
          <w:rFonts w:ascii="Arial" w:hAnsi="Arial" w:cs="Arial"/>
        </w:rPr>
        <w:t xml:space="preserve">για τα αδέλφια τους και τους γονείς τους (όχι απαραίτητα με αυτή τη </w:t>
      </w:r>
      <w:r w:rsidR="00A72244" w:rsidRPr="00E04AF9">
        <w:rPr>
          <w:rFonts w:ascii="Arial" w:hAnsi="Arial" w:cs="Arial"/>
        </w:rPr>
        <w:t xml:space="preserve">σειρά). </w:t>
      </w:r>
    </w:p>
    <w:p w14:paraId="3C1E17D1" w14:textId="77777777" w:rsidR="00A72244" w:rsidRPr="00E04AF9" w:rsidRDefault="00490E27" w:rsidP="00A72244">
      <w:pPr>
        <w:spacing w:line="360" w:lineRule="auto"/>
        <w:ind w:firstLine="720"/>
        <w:rPr>
          <w:rFonts w:ascii="Arial" w:hAnsi="Arial" w:cs="Arial"/>
        </w:rPr>
      </w:pPr>
      <w:r w:rsidRPr="00E04AF9">
        <w:rPr>
          <w:rFonts w:ascii="Arial" w:hAnsi="Arial" w:cs="Arial"/>
        </w:rPr>
        <w:t>Εκτός από τις</w:t>
      </w:r>
      <w:r w:rsidR="00B817AA" w:rsidRPr="00E04AF9">
        <w:rPr>
          <w:rFonts w:ascii="Arial" w:hAnsi="Arial" w:cs="Arial"/>
        </w:rPr>
        <w:t xml:space="preserve"> παραπάνω </w:t>
      </w:r>
      <w:r w:rsidRPr="00E04AF9">
        <w:rPr>
          <w:rFonts w:ascii="Arial" w:hAnsi="Arial" w:cs="Arial"/>
        </w:rPr>
        <w:t xml:space="preserve">εμπειρίες και </w:t>
      </w:r>
      <w:r w:rsidR="00A3753A" w:rsidRPr="00E04AF9">
        <w:rPr>
          <w:rFonts w:ascii="Arial" w:hAnsi="Arial" w:cs="Arial"/>
        </w:rPr>
        <w:t>προβλήματα</w:t>
      </w:r>
      <w:r w:rsidR="00B817AA" w:rsidRPr="00E04AF9">
        <w:rPr>
          <w:rFonts w:ascii="Arial" w:hAnsi="Arial" w:cs="Arial"/>
        </w:rPr>
        <w:t xml:space="preserve"> μερικοί έφηβοι, σ’ αυτό το στάδιο της ζωής τους, </w:t>
      </w:r>
      <w:r w:rsidR="00F649DD" w:rsidRPr="00E04AF9">
        <w:rPr>
          <w:rFonts w:ascii="Arial" w:hAnsi="Arial" w:cs="Arial"/>
        </w:rPr>
        <w:t xml:space="preserve">μπορεί </w:t>
      </w:r>
      <w:r w:rsidR="00B817AA" w:rsidRPr="00E04AF9">
        <w:rPr>
          <w:rFonts w:ascii="Arial" w:hAnsi="Arial" w:cs="Arial"/>
        </w:rPr>
        <w:t xml:space="preserve">να </w:t>
      </w:r>
      <w:r w:rsidR="00F649DD" w:rsidRPr="00E04AF9">
        <w:rPr>
          <w:rFonts w:ascii="Arial" w:hAnsi="Arial" w:cs="Arial"/>
        </w:rPr>
        <w:t>βρεθούν</w:t>
      </w:r>
      <w:r w:rsidR="00B817AA" w:rsidRPr="00E04AF9">
        <w:rPr>
          <w:rFonts w:ascii="Arial" w:hAnsi="Arial" w:cs="Arial"/>
        </w:rPr>
        <w:t xml:space="preserve"> σε </w:t>
      </w:r>
      <w:r w:rsidR="000839C8" w:rsidRPr="00E04AF9">
        <w:rPr>
          <w:rFonts w:ascii="Arial" w:hAnsi="Arial" w:cs="Arial"/>
        </w:rPr>
        <w:t xml:space="preserve">διαρκείς </w:t>
      </w:r>
      <w:r w:rsidR="00B817AA" w:rsidRPr="00E04AF9">
        <w:rPr>
          <w:rFonts w:ascii="Arial" w:hAnsi="Arial" w:cs="Arial"/>
        </w:rPr>
        <w:t>συγκρούσεις με το σύστημα δικαιοσύνης</w:t>
      </w:r>
      <w:r w:rsidR="00F649DD" w:rsidRPr="00E04AF9">
        <w:rPr>
          <w:rFonts w:ascii="Arial" w:hAnsi="Arial" w:cs="Arial"/>
        </w:rPr>
        <w:t xml:space="preserve"> των ανηλίκων</w:t>
      </w:r>
      <w:r w:rsidR="00B817AA" w:rsidRPr="00E04AF9">
        <w:rPr>
          <w:rFonts w:ascii="Arial" w:hAnsi="Arial" w:cs="Arial"/>
        </w:rPr>
        <w:t xml:space="preserve">, </w:t>
      </w:r>
      <w:r w:rsidR="00F649DD" w:rsidRPr="00E04AF9">
        <w:rPr>
          <w:rFonts w:ascii="Arial" w:hAnsi="Arial" w:cs="Arial"/>
        </w:rPr>
        <w:t xml:space="preserve">να </w:t>
      </w:r>
      <w:r w:rsidR="00C6571C" w:rsidRPr="00E04AF9">
        <w:rPr>
          <w:rFonts w:ascii="Arial" w:hAnsi="Arial" w:cs="Arial"/>
        </w:rPr>
        <w:t>αποκτήσουν</w:t>
      </w:r>
      <w:r w:rsidR="00C321A9" w:rsidRPr="00E04AF9">
        <w:rPr>
          <w:rFonts w:ascii="Arial" w:hAnsi="Arial" w:cs="Arial"/>
        </w:rPr>
        <w:t xml:space="preserve"> </w:t>
      </w:r>
      <w:r w:rsidR="000839C8" w:rsidRPr="00E04AF9">
        <w:rPr>
          <w:rFonts w:ascii="Arial" w:hAnsi="Arial" w:cs="Arial"/>
        </w:rPr>
        <w:t>μια</w:t>
      </w:r>
      <w:r w:rsidR="00C321A9" w:rsidRPr="00E04AF9">
        <w:rPr>
          <w:rFonts w:ascii="Arial" w:hAnsi="Arial" w:cs="Arial"/>
        </w:rPr>
        <w:t xml:space="preserve"> ψυχιατρική διάγνωση</w:t>
      </w:r>
      <w:r w:rsidR="00B817AA" w:rsidRPr="00E04AF9">
        <w:rPr>
          <w:rFonts w:ascii="Arial" w:hAnsi="Arial" w:cs="Arial"/>
        </w:rPr>
        <w:t xml:space="preserve"> </w:t>
      </w:r>
      <w:r w:rsidR="00F649DD" w:rsidRPr="00E04AF9">
        <w:rPr>
          <w:rFonts w:ascii="Arial" w:hAnsi="Arial" w:cs="Arial"/>
        </w:rPr>
        <w:t>της μιας ή της άλλης κατηγορίας</w:t>
      </w:r>
      <w:r w:rsidR="00B817AA" w:rsidRPr="00E04AF9">
        <w:rPr>
          <w:rFonts w:ascii="Arial" w:hAnsi="Arial" w:cs="Arial"/>
        </w:rPr>
        <w:t xml:space="preserve">, και/ή </w:t>
      </w:r>
      <w:r w:rsidR="00F649DD" w:rsidRPr="00E04AF9">
        <w:rPr>
          <w:rFonts w:ascii="Arial" w:hAnsi="Arial" w:cs="Arial"/>
        </w:rPr>
        <w:t xml:space="preserve">να </w:t>
      </w:r>
      <w:r w:rsidR="00C321A9" w:rsidRPr="00E04AF9">
        <w:rPr>
          <w:rFonts w:ascii="Arial" w:hAnsi="Arial" w:cs="Arial"/>
        </w:rPr>
        <w:t>βρεθούν</w:t>
      </w:r>
      <w:r w:rsidR="00B817AA" w:rsidRPr="00E04AF9">
        <w:rPr>
          <w:rFonts w:ascii="Arial" w:hAnsi="Arial" w:cs="Arial"/>
        </w:rPr>
        <w:t xml:space="preserve"> σε </w:t>
      </w:r>
      <w:r w:rsidR="00C503A2" w:rsidRPr="00E04AF9">
        <w:rPr>
          <w:rFonts w:ascii="Arial" w:hAnsi="Arial" w:cs="Arial"/>
        </w:rPr>
        <w:t>κλειστά θεραπευτικά κέντρα</w:t>
      </w:r>
      <w:r w:rsidR="00B817AA" w:rsidRPr="00E04AF9">
        <w:rPr>
          <w:rFonts w:ascii="Arial" w:hAnsi="Arial" w:cs="Arial"/>
        </w:rPr>
        <w:t xml:space="preserve"> ή </w:t>
      </w:r>
      <w:r w:rsidR="002F4C1A" w:rsidRPr="00E04AF9">
        <w:rPr>
          <w:rFonts w:ascii="Arial" w:hAnsi="Arial" w:cs="Arial"/>
        </w:rPr>
        <w:t xml:space="preserve">σε </w:t>
      </w:r>
      <w:r w:rsidR="00DD74E6" w:rsidRPr="00E04AF9">
        <w:rPr>
          <w:rFonts w:ascii="Arial" w:hAnsi="Arial" w:cs="Arial"/>
        </w:rPr>
        <w:t>ψυχιατρικά</w:t>
      </w:r>
      <w:r w:rsidR="00B817AA" w:rsidRPr="00E04AF9">
        <w:rPr>
          <w:rFonts w:ascii="Arial" w:hAnsi="Arial" w:cs="Arial"/>
        </w:rPr>
        <w:t xml:space="preserve"> νοσοκ</w:t>
      </w:r>
      <w:r w:rsidR="00DD74E6" w:rsidRPr="00E04AF9">
        <w:rPr>
          <w:rFonts w:ascii="Arial" w:hAnsi="Arial" w:cs="Arial"/>
        </w:rPr>
        <w:t>ομεία</w:t>
      </w:r>
      <w:r w:rsidR="002F4C1A" w:rsidRPr="00E04AF9">
        <w:rPr>
          <w:rFonts w:ascii="Arial" w:hAnsi="Arial" w:cs="Arial"/>
        </w:rPr>
        <w:t xml:space="preserve"> </w:t>
      </w:r>
      <w:r w:rsidR="00F649DD" w:rsidRPr="00E04AF9">
        <w:rPr>
          <w:rFonts w:ascii="Arial" w:hAnsi="Arial" w:cs="Arial"/>
        </w:rPr>
        <w:t>με τη</w:t>
      </w:r>
      <w:r w:rsidR="002F4C1A" w:rsidRPr="00E04AF9">
        <w:rPr>
          <w:rFonts w:ascii="Arial" w:hAnsi="Arial" w:cs="Arial"/>
        </w:rPr>
        <w:t xml:space="preserve"> συμπεριφορά τους</w:t>
      </w:r>
      <w:r w:rsidR="00B817AA" w:rsidRPr="00E04AF9">
        <w:rPr>
          <w:rFonts w:ascii="Arial" w:hAnsi="Arial" w:cs="Arial"/>
        </w:rPr>
        <w:t xml:space="preserve"> </w:t>
      </w:r>
      <w:r w:rsidR="00F649DD" w:rsidRPr="00E04AF9">
        <w:rPr>
          <w:rFonts w:ascii="Arial" w:hAnsi="Arial" w:cs="Arial"/>
        </w:rPr>
        <w:t>υπό</w:t>
      </w:r>
      <w:r w:rsidR="00B817AA" w:rsidRPr="00E04AF9">
        <w:rPr>
          <w:rFonts w:ascii="Arial" w:hAnsi="Arial" w:cs="Arial"/>
        </w:rPr>
        <w:t xml:space="preserve"> </w:t>
      </w:r>
      <w:r w:rsidR="002F4C1A" w:rsidRPr="00E04AF9">
        <w:rPr>
          <w:rFonts w:ascii="Arial" w:hAnsi="Arial" w:cs="Arial"/>
        </w:rPr>
        <w:t>στενή παρακολούθηση και</w:t>
      </w:r>
      <w:r w:rsidR="00E3261E" w:rsidRPr="00E04AF9">
        <w:rPr>
          <w:rFonts w:ascii="Arial" w:hAnsi="Arial" w:cs="Arial"/>
        </w:rPr>
        <w:t xml:space="preserve"> </w:t>
      </w:r>
      <w:r w:rsidR="00F649DD" w:rsidRPr="00E04AF9">
        <w:rPr>
          <w:rFonts w:ascii="Arial" w:hAnsi="Arial" w:cs="Arial"/>
        </w:rPr>
        <w:t>υποκείμενοι</w:t>
      </w:r>
      <w:r w:rsidR="00E3261E" w:rsidRPr="00E04AF9">
        <w:rPr>
          <w:rFonts w:ascii="Arial" w:hAnsi="Arial" w:cs="Arial"/>
        </w:rPr>
        <w:t xml:space="preserve"> σε πολλά απροσδόκητα</w:t>
      </w:r>
      <w:r w:rsidR="00201AED" w:rsidRPr="00E04AF9">
        <w:rPr>
          <w:rFonts w:ascii="Arial" w:hAnsi="Arial" w:cs="Arial"/>
        </w:rPr>
        <w:t xml:space="preserve"> συμβάντα</w:t>
      </w:r>
      <w:r w:rsidR="00E3261E" w:rsidRPr="00E04AF9">
        <w:rPr>
          <w:rFonts w:ascii="Arial" w:hAnsi="Arial" w:cs="Arial"/>
        </w:rPr>
        <w:t xml:space="preserve">. Τα τελευταία </w:t>
      </w:r>
      <w:r w:rsidR="00F649DD" w:rsidRPr="00E04AF9">
        <w:rPr>
          <w:rFonts w:ascii="Arial" w:hAnsi="Arial" w:cs="Arial"/>
        </w:rPr>
        <w:t xml:space="preserve">18 </w:t>
      </w:r>
      <w:r w:rsidR="00E3261E" w:rsidRPr="00E04AF9">
        <w:rPr>
          <w:rFonts w:ascii="Arial" w:hAnsi="Arial" w:cs="Arial"/>
        </w:rPr>
        <w:t xml:space="preserve">χρόνια έχω δουλέψει με αυτόν τον πληθυσμό </w:t>
      </w:r>
      <w:r w:rsidR="00E639EF" w:rsidRPr="00E04AF9">
        <w:rPr>
          <w:rFonts w:ascii="Arial" w:hAnsi="Arial" w:cs="Arial"/>
        </w:rPr>
        <w:t xml:space="preserve">ως ψυχολόγος σε διεπιστημονική ομάδα </w:t>
      </w:r>
      <w:r w:rsidR="00E3261E" w:rsidRPr="00E04AF9">
        <w:rPr>
          <w:rFonts w:ascii="Arial" w:hAnsi="Arial" w:cs="Arial"/>
        </w:rPr>
        <w:t xml:space="preserve">. </w:t>
      </w:r>
      <w:r w:rsidR="009A1DC2" w:rsidRPr="00E04AF9">
        <w:rPr>
          <w:rFonts w:ascii="Arial" w:hAnsi="Arial" w:cs="Arial"/>
        </w:rPr>
        <w:t>Παρείχα σε</w:t>
      </w:r>
      <w:r w:rsidR="00E3261E" w:rsidRPr="00E04AF9">
        <w:rPr>
          <w:rFonts w:ascii="Arial" w:hAnsi="Arial" w:cs="Arial"/>
        </w:rPr>
        <w:t xml:space="preserve"> </w:t>
      </w:r>
      <w:r w:rsidR="00F649DD" w:rsidRPr="00E04AF9">
        <w:rPr>
          <w:rFonts w:ascii="Arial" w:hAnsi="Arial" w:cs="Arial"/>
        </w:rPr>
        <w:t>πολλούς</w:t>
      </w:r>
      <w:r w:rsidR="009A1DC2" w:rsidRPr="00E04AF9">
        <w:rPr>
          <w:rFonts w:ascii="Arial" w:hAnsi="Arial" w:cs="Arial"/>
        </w:rPr>
        <w:t xml:space="preserve"> εφήβους χιλιάδες ώρες ατομικών, οικογενειακών και ομαδικών</w:t>
      </w:r>
      <w:r w:rsidR="00E3261E" w:rsidRPr="00E04AF9">
        <w:rPr>
          <w:rFonts w:ascii="Arial" w:hAnsi="Arial" w:cs="Arial"/>
        </w:rPr>
        <w:t xml:space="preserve"> </w:t>
      </w:r>
      <w:r w:rsidR="009A1DC2" w:rsidRPr="00E04AF9">
        <w:rPr>
          <w:rFonts w:ascii="Arial" w:hAnsi="Arial" w:cs="Arial"/>
        </w:rPr>
        <w:t>ψυχοθεραπευτικών</w:t>
      </w:r>
      <w:r w:rsidR="007E2FC9" w:rsidRPr="00E04AF9">
        <w:rPr>
          <w:rFonts w:ascii="Arial" w:hAnsi="Arial" w:cs="Arial"/>
        </w:rPr>
        <w:t xml:space="preserve"> </w:t>
      </w:r>
      <w:r w:rsidR="009A1DC2" w:rsidRPr="00E04AF9">
        <w:rPr>
          <w:rFonts w:ascii="Arial" w:hAnsi="Arial" w:cs="Arial"/>
        </w:rPr>
        <w:t>συνεδριών</w:t>
      </w:r>
      <w:r w:rsidR="00F649DD" w:rsidRPr="00E04AF9">
        <w:rPr>
          <w:rFonts w:ascii="Arial" w:hAnsi="Arial" w:cs="Arial"/>
        </w:rPr>
        <w:t xml:space="preserve">. Αρχικά </w:t>
      </w:r>
      <w:r w:rsidR="00C6551D" w:rsidRPr="00E04AF9">
        <w:rPr>
          <w:rFonts w:ascii="Arial" w:hAnsi="Arial" w:cs="Arial"/>
        </w:rPr>
        <w:t>έχω δουλέψει</w:t>
      </w:r>
      <w:r w:rsidR="00E3261E" w:rsidRPr="00E04AF9">
        <w:rPr>
          <w:rFonts w:ascii="Arial" w:hAnsi="Arial" w:cs="Arial"/>
        </w:rPr>
        <w:t xml:space="preserve"> στο ARTEC (Adolescent Residential Treatment and Education Center) ένα τμήμα του Valley Mental Health που βρίσκεται στο Kearns, Utah. </w:t>
      </w:r>
      <w:r w:rsidR="00F649DD" w:rsidRPr="00E04AF9">
        <w:rPr>
          <w:rFonts w:ascii="Arial" w:hAnsi="Arial" w:cs="Arial"/>
        </w:rPr>
        <w:t>Τον περισσότερο καιρό εργάστηκα</w:t>
      </w:r>
      <w:r w:rsidR="00F871C8" w:rsidRPr="00E04AF9">
        <w:rPr>
          <w:rFonts w:ascii="Arial" w:hAnsi="Arial" w:cs="Arial"/>
        </w:rPr>
        <w:t xml:space="preserve"> με εφήβους σε κλειστό θεραπευτικό κέντρο </w:t>
      </w:r>
      <w:r w:rsidR="00F649DD" w:rsidRPr="00E04AF9">
        <w:rPr>
          <w:rFonts w:ascii="Arial" w:hAnsi="Arial" w:cs="Arial"/>
        </w:rPr>
        <w:t>ό</w:t>
      </w:r>
      <w:r w:rsidR="00E3261E" w:rsidRPr="00E04AF9">
        <w:rPr>
          <w:rFonts w:ascii="Arial" w:hAnsi="Arial" w:cs="Arial"/>
        </w:rPr>
        <w:t xml:space="preserve">που </w:t>
      </w:r>
      <w:r w:rsidR="00F649DD" w:rsidRPr="00E04AF9">
        <w:rPr>
          <w:rFonts w:ascii="Arial" w:hAnsi="Arial" w:cs="Arial"/>
        </w:rPr>
        <w:t xml:space="preserve">η τοποθέτησή τους εκεί </w:t>
      </w:r>
      <w:r w:rsidR="00E3261E" w:rsidRPr="00E04AF9">
        <w:rPr>
          <w:rFonts w:ascii="Arial" w:hAnsi="Arial" w:cs="Arial"/>
        </w:rPr>
        <w:t xml:space="preserve">διαρκεί </w:t>
      </w:r>
      <w:r w:rsidR="007E2FC9" w:rsidRPr="00E04AF9">
        <w:rPr>
          <w:rFonts w:ascii="Arial" w:hAnsi="Arial" w:cs="Arial"/>
        </w:rPr>
        <w:t>κατά</w:t>
      </w:r>
      <w:r w:rsidR="00E3261E" w:rsidRPr="00E04AF9">
        <w:rPr>
          <w:rFonts w:ascii="Arial" w:hAnsi="Arial" w:cs="Arial"/>
        </w:rPr>
        <w:t xml:space="preserve"> μέσο όρο από 6 έως 9 μήνες. </w:t>
      </w:r>
      <w:r w:rsidR="002F4C1A" w:rsidRPr="00E04AF9">
        <w:rPr>
          <w:rFonts w:ascii="Arial" w:hAnsi="Arial" w:cs="Arial"/>
        </w:rPr>
        <w:t>Οι εγκαταστάσεις του κέντρου έχουν</w:t>
      </w:r>
      <w:r w:rsidR="00E3261E" w:rsidRPr="00E04AF9">
        <w:rPr>
          <w:rFonts w:ascii="Arial" w:hAnsi="Arial" w:cs="Arial"/>
        </w:rPr>
        <w:t xml:space="preserve"> </w:t>
      </w:r>
      <w:r w:rsidR="009A1DC2" w:rsidRPr="00E04AF9">
        <w:rPr>
          <w:rFonts w:ascii="Arial" w:hAnsi="Arial" w:cs="Arial"/>
        </w:rPr>
        <w:t xml:space="preserve">έναν αριθμό από </w:t>
      </w:r>
      <w:r w:rsidR="00F649DD" w:rsidRPr="00E04AF9">
        <w:rPr>
          <w:rFonts w:ascii="Arial" w:hAnsi="Arial" w:cs="Arial"/>
        </w:rPr>
        <w:t>συγκροτήματα</w:t>
      </w:r>
      <w:r w:rsidR="00E3261E" w:rsidRPr="00E04AF9">
        <w:rPr>
          <w:rFonts w:ascii="Arial" w:hAnsi="Arial" w:cs="Arial"/>
        </w:rPr>
        <w:t xml:space="preserve"> </w:t>
      </w:r>
      <w:r w:rsidR="00295D05" w:rsidRPr="00E04AF9">
        <w:rPr>
          <w:rFonts w:ascii="Arial" w:hAnsi="Arial" w:cs="Arial"/>
        </w:rPr>
        <w:t>κατοικ</w:t>
      </w:r>
      <w:r w:rsidR="00F649DD" w:rsidRPr="00E04AF9">
        <w:rPr>
          <w:rFonts w:ascii="Arial" w:hAnsi="Arial" w:cs="Arial"/>
        </w:rPr>
        <w:t>ιών</w:t>
      </w:r>
      <w:r w:rsidR="00BA4DCB" w:rsidRPr="00E04AF9">
        <w:rPr>
          <w:rFonts w:ascii="Arial" w:hAnsi="Arial" w:cs="Arial"/>
        </w:rPr>
        <w:t xml:space="preserve"> </w:t>
      </w:r>
      <w:r w:rsidR="00F856D1" w:rsidRPr="00E04AF9">
        <w:rPr>
          <w:rFonts w:ascii="Arial" w:hAnsi="Arial" w:cs="Arial"/>
        </w:rPr>
        <w:t xml:space="preserve">και </w:t>
      </w:r>
      <w:r w:rsidR="00F649DD" w:rsidRPr="00E04AF9">
        <w:rPr>
          <w:rFonts w:ascii="Arial" w:hAnsi="Arial" w:cs="Arial"/>
        </w:rPr>
        <w:t>ένα σχολείο</w:t>
      </w:r>
      <w:r w:rsidR="00491F1F" w:rsidRPr="00E04AF9">
        <w:rPr>
          <w:rFonts w:ascii="Arial" w:hAnsi="Arial" w:cs="Arial"/>
        </w:rPr>
        <w:t xml:space="preserve"> </w:t>
      </w:r>
      <w:r w:rsidR="00F649DD" w:rsidRPr="00E04AF9">
        <w:rPr>
          <w:rFonts w:ascii="Arial" w:hAnsi="Arial" w:cs="Arial"/>
        </w:rPr>
        <w:t xml:space="preserve">που </w:t>
      </w:r>
      <w:r w:rsidR="00491F1F" w:rsidRPr="00E04AF9">
        <w:rPr>
          <w:rFonts w:ascii="Arial" w:hAnsi="Arial" w:cs="Arial"/>
        </w:rPr>
        <w:t>είναι εγκατ</w:t>
      </w:r>
      <w:r w:rsidR="00F649DD" w:rsidRPr="00E04AF9">
        <w:rPr>
          <w:rFonts w:ascii="Arial" w:hAnsi="Arial" w:cs="Arial"/>
        </w:rPr>
        <w:t>εστημένα</w:t>
      </w:r>
      <w:r w:rsidR="00F856D1" w:rsidRPr="00E04AF9">
        <w:rPr>
          <w:rFonts w:ascii="Arial" w:hAnsi="Arial" w:cs="Arial"/>
        </w:rPr>
        <w:t xml:space="preserve"> σ</w:t>
      </w:r>
      <w:r w:rsidR="00534B19" w:rsidRPr="00E04AF9">
        <w:rPr>
          <w:rFonts w:ascii="Arial" w:hAnsi="Arial" w:cs="Arial"/>
        </w:rPr>
        <w:t>ε ξεχωριστά κτίρια</w:t>
      </w:r>
      <w:r w:rsidR="00491F1F" w:rsidRPr="00E04AF9">
        <w:rPr>
          <w:rFonts w:ascii="Arial" w:hAnsi="Arial" w:cs="Arial"/>
        </w:rPr>
        <w:t xml:space="preserve">. </w:t>
      </w:r>
    </w:p>
    <w:p w14:paraId="69846E30" w14:textId="77777777" w:rsidR="00A72244" w:rsidRPr="00E04AF9" w:rsidRDefault="00491F1F" w:rsidP="00A72244">
      <w:pPr>
        <w:spacing w:line="360" w:lineRule="auto"/>
        <w:ind w:firstLine="720"/>
        <w:rPr>
          <w:rFonts w:ascii="Arial" w:hAnsi="Arial" w:cs="Arial"/>
        </w:rPr>
      </w:pPr>
      <w:r w:rsidRPr="00E04AF9">
        <w:rPr>
          <w:rFonts w:ascii="Arial" w:hAnsi="Arial" w:cs="Arial"/>
        </w:rPr>
        <w:t xml:space="preserve">Οι τυπικοί έφηβοι </w:t>
      </w:r>
      <w:r w:rsidR="00F649DD" w:rsidRPr="00E04AF9">
        <w:rPr>
          <w:rFonts w:ascii="Arial" w:hAnsi="Arial" w:cs="Arial"/>
        </w:rPr>
        <w:t>με τους οποίους έχω δουλέψει</w:t>
      </w:r>
      <w:r w:rsidRPr="00E04AF9">
        <w:rPr>
          <w:rFonts w:ascii="Arial" w:hAnsi="Arial" w:cs="Arial"/>
        </w:rPr>
        <w:t xml:space="preserve"> έχουν </w:t>
      </w:r>
      <w:r w:rsidR="00F649DD" w:rsidRPr="00E04AF9">
        <w:rPr>
          <w:rFonts w:ascii="Arial" w:hAnsi="Arial" w:cs="Arial"/>
        </w:rPr>
        <w:t>μακρές</w:t>
      </w:r>
      <w:r w:rsidRPr="00E04AF9">
        <w:rPr>
          <w:rFonts w:ascii="Arial" w:hAnsi="Arial" w:cs="Arial"/>
        </w:rPr>
        <w:t xml:space="preserve"> ιστορίες </w:t>
      </w:r>
      <w:r w:rsidR="00F649DD" w:rsidRPr="00E04AF9">
        <w:rPr>
          <w:rFonts w:ascii="Arial" w:hAnsi="Arial" w:cs="Arial"/>
        </w:rPr>
        <w:t>εμπλοκής</w:t>
      </w:r>
      <w:r w:rsidRPr="00E04AF9">
        <w:rPr>
          <w:rFonts w:ascii="Arial" w:hAnsi="Arial" w:cs="Arial"/>
        </w:rPr>
        <w:t xml:space="preserve"> με δικαστήρια </w:t>
      </w:r>
      <w:r w:rsidR="00F649DD" w:rsidRPr="00E04AF9">
        <w:rPr>
          <w:rFonts w:ascii="Arial" w:hAnsi="Arial" w:cs="Arial"/>
        </w:rPr>
        <w:t>ανηλίκων</w:t>
      </w:r>
      <w:r w:rsidRPr="00E04AF9">
        <w:rPr>
          <w:rFonts w:ascii="Arial" w:hAnsi="Arial" w:cs="Arial"/>
        </w:rPr>
        <w:t xml:space="preserve">, πολλαπλές νοσηλείες σε ψυχιατρικά νοσοκομεία, </w:t>
      </w:r>
      <w:r w:rsidR="00E83AA4" w:rsidRPr="00E04AF9">
        <w:rPr>
          <w:rFonts w:ascii="Arial" w:hAnsi="Arial" w:cs="Arial"/>
        </w:rPr>
        <w:t>χαμηλή σχολική επί</w:t>
      </w:r>
      <w:r w:rsidRPr="00E04AF9">
        <w:rPr>
          <w:rFonts w:ascii="Arial" w:hAnsi="Arial" w:cs="Arial"/>
        </w:rPr>
        <w:t xml:space="preserve">δοση, και προβλήματα κατάχρησης </w:t>
      </w:r>
      <w:r w:rsidR="00EB6D32" w:rsidRPr="00E04AF9">
        <w:rPr>
          <w:rFonts w:ascii="Arial" w:hAnsi="Arial" w:cs="Arial"/>
        </w:rPr>
        <w:t xml:space="preserve">ναρκωτικών και </w:t>
      </w:r>
      <w:r w:rsidRPr="00E04AF9">
        <w:rPr>
          <w:rFonts w:ascii="Arial" w:hAnsi="Arial" w:cs="Arial"/>
        </w:rPr>
        <w:t xml:space="preserve">αλκοόλ. Πολλοί </w:t>
      </w:r>
      <w:r w:rsidR="009A1DC2" w:rsidRPr="00E04AF9">
        <w:rPr>
          <w:rFonts w:ascii="Arial" w:hAnsi="Arial" w:cs="Arial"/>
        </w:rPr>
        <w:t>είναι μπλεγμένοι</w:t>
      </w:r>
      <w:r w:rsidR="00E83AA4" w:rsidRPr="00E04AF9">
        <w:rPr>
          <w:rFonts w:ascii="Arial" w:hAnsi="Arial" w:cs="Arial"/>
        </w:rPr>
        <w:t xml:space="preserve"> μ</w:t>
      </w:r>
      <w:r w:rsidRPr="00E04AF9">
        <w:rPr>
          <w:rFonts w:ascii="Arial" w:hAnsi="Arial" w:cs="Arial"/>
        </w:rPr>
        <w:t>ε συμμορίες και ένας σημ</w:t>
      </w:r>
      <w:r w:rsidR="00E83AA4" w:rsidRPr="00E04AF9">
        <w:rPr>
          <w:rFonts w:ascii="Arial" w:hAnsi="Arial" w:cs="Arial"/>
        </w:rPr>
        <w:t xml:space="preserve">αντικός αριθμός από αυτούς έχουν </w:t>
      </w:r>
      <w:r w:rsidR="00EA57F0" w:rsidRPr="00E04AF9">
        <w:rPr>
          <w:rFonts w:ascii="Arial" w:hAnsi="Arial" w:cs="Arial"/>
        </w:rPr>
        <w:t xml:space="preserve">καταδικαστεί </w:t>
      </w:r>
      <w:r w:rsidR="00805177" w:rsidRPr="00E04AF9">
        <w:rPr>
          <w:rFonts w:ascii="Arial" w:hAnsi="Arial" w:cs="Arial"/>
        </w:rPr>
        <w:t xml:space="preserve">για </w:t>
      </w:r>
      <w:r w:rsidR="009A1DC2" w:rsidRPr="00E04AF9">
        <w:rPr>
          <w:rFonts w:ascii="Arial" w:hAnsi="Arial" w:cs="Arial"/>
        </w:rPr>
        <w:t>σεξουαλική κακοποίηση άλλων εφήβων</w:t>
      </w:r>
      <w:r w:rsidRPr="00E04AF9">
        <w:rPr>
          <w:rFonts w:ascii="Arial" w:hAnsi="Arial" w:cs="Arial"/>
        </w:rPr>
        <w:t xml:space="preserve">. </w:t>
      </w:r>
      <w:r w:rsidR="00E83AA4" w:rsidRPr="00E04AF9">
        <w:rPr>
          <w:rFonts w:ascii="Arial" w:hAnsi="Arial" w:cs="Arial"/>
        </w:rPr>
        <w:t>Κάποιοι</w:t>
      </w:r>
      <w:r w:rsidRPr="00E04AF9">
        <w:rPr>
          <w:rFonts w:ascii="Arial" w:hAnsi="Arial" w:cs="Arial"/>
        </w:rPr>
        <w:t xml:space="preserve"> μπορεί να αποκαλέσουν αυτούς τους έ</w:t>
      </w:r>
      <w:r w:rsidR="007A6245" w:rsidRPr="00E04AF9">
        <w:rPr>
          <w:rFonts w:ascii="Arial" w:hAnsi="Arial" w:cs="Arial"/>
        </w:rPr>
        <w:t xml:space="preserve">φηβους «διαταραγμένους» </w:t>
      </w:r>
      <w:r w:rsidR="003F140B" w:rsidRPr="00E04AF9">
        <w:rPr>
          <w:rFonts w:ascii="Arial" w:hAnsi="Arial" w:cs="Arial"/>
        </w:rPr>
        <w:t xml:space="preserve">και αυτός ο χαρακτηρισμός </w:t>
      </w:r>
      <w:r w:rsidRPr="00E04AF9">
        <w:rPr>
          <w:rFonts w:ascii="Arial" w:hAnsi="Arial" w:cs="Arial"/>
        </w:rPr>
        <w:t xml:space="preserve"> χρησιμοποιείται</w:t>
      </w:r>
      <w:r w:rsidR="00E83AA4" w:rsidRPr="00E04AF9">
        <w:rPr>
          <w:rFonts w:ascii="Arial" w:hAnsi="Arial" w:cs="Arial"/>
        </w:rPr>
        <w:t xml:space="preserve"> συχνά</w:t>
      </w:r>
      <w:r w:rsidRPr="00E04AF9">
        <w:rPr>
          <w:rFonts w:ascii="Arial" w:hAnsi="Arial" w:cs="Arial"/>
        </w:rPr>
        <w:t xml:space="preserve"> σε εφήβους με τέτοιου τύπου προβλήματα. Στην πραγματικότητα</w:t>
      </w:r>
      <w:r w:rsidR="00E83AA4" w:rsidRPr="00E04AF9">
        <w:rPr>
          <w:rFonts w:ascii="Arial" w:hAnsi="Arial" w:cs="Arial"/>
        </w:rPr>
        <w:t>, οι ίδιοι</w:t>
      </w:r>
      <w:r w:rsidRPr="00E04AF9">
        <w:rPr>
          <w:rFonts w:ascii="Arial" w:hAnsi="Arial" w:cs="Arial"/>
        </w:rPr>
        <w:t xml:space="preserve"> σπάνια ανησυχούν ή ενοχλούνται για τη συμπεριφορά τους </w:t>
      </w:r>
      <w:r w:rsidR="005D700E" w:rsidRPr="00E04AF9">
        <w:rPr>
          <w:rFonts w:ascii="Arial" w:hAnsi="Arial" w:cs="Arial"/>
        </w:rPr>
        <w:t>κ</w:t>
      </w:r>
      <w:r w:rsidR="00A07571" w:rsidRPr="00E04AF9">
        <w:rPr>
          <w:rFonts w:ascii="Arial" w:hAnsi="Arial" w:cs="Arial"/>
        </w:rPr>
        <w:t>αι σπάνια νιώθουν άβολα γι’ αυτήν</w:t>
      </w:r>
      <w:r w:rsidR="005D700E" w:rsidRPr="00E04AF9">
        <w:rPr>
          <w:rFonts w:ascii="Arial" w:hAnsi="Arial" w:cs="Arial"/>
        </w:rPr>
        <w:t xml:space="preserve"> εκτός κι αν τους συλλάβουν και </w:t>
      </w:r>
      <w:r w:rsidR="00A77803" w:rsidRPr="00E04AF9">
        <w:rPr>
          <w:rFonts w:ascii="Arial" w:hAnsi="Arial" w:cs="Arial"/>
        </w:rPr>
        <w:t>αντιμετωπίσ</w:t>
      </w:r>
      <w:r w:rsidR="005D700E" w:rsidRPr="00E04AF9">
        <w:rPr>
          <w:rFonts w:ascii="Arial" w:hAnsi="Arial" w:cs="Arial"/>
        </w:rPr>
        <w:t>ουν σοβαρές συνέπειες. Συχνά είναι θεραπ</w:t>
      </w:r>
      <w:r w:rsidR="00F856D1" w:rsidRPr="00E04AF9">
        <w:rPr>
          <w:rFonts w:ascii="Arial" w:hAnsi="Arial" w:cs="Arial"/>
        </w:rPr>
        <w:t xml:space="preserve">ευτικά ωφέλιμο </w:t>
      </w:r>
      <w:r w:rsidR="00E83AA4" w:rsidRPr="00E04AF9">
        <w:rPr>
          <w:rFonts w:ascii="Arial" w:hAnsi="Arial" w:cs="Arial"/>
        </w:rPr>
        <w:t>να αυξήσουμε τη</w:t>
      </w:r>
      <w:r w:rsidR="005D700E" w:rsidRPr="00E04AF9">
        <w:rPr>
          <w:rFonts w:ascii="Arial" w:hAnsi="Arial" w:cs="Arial"/>
        </w:rPr>
        <w:t xml:space="preserve"> δυσφορία</w:t>
      </w:r>
      <w:r w:rsidR="00E83AA4" w:rsidRPr="00E04AF9">
        <w:rPr>
          <w:rFonts w:ascii="Arial" w:hAnsi="Arial" w:cs="Arial"/>
        </w:rPr>
        <w:t xml:space="preserve"> τους για τη </w:t>
      </w:r>
      <w:r w:rsidR="005D700E" w:rsidRPr="00E04AF9">
        <w:rPr>
          <w:rFonts w:ascii="Arial" w:hAnsi="Arial" w:cs="Arial"/>
        </w:rPr>
        <w:t xml:space="preserve">συμπεριφορά τους, </w:t>
      </w:r>
      <w:r w:rsidR="00E83AA4" w:rsidRPr="00E04AF9">
        <w:rPr>
          <w:rFonts w:ascii="Arial" w:hAnsi="Arial" w:cs="Arial"/>
        </w:rPr>
        <w:t xml:space="preserve">και </w:t>
      </w:r>
      <w:r w:rsidR="005D700E" w:rsidRPr="00E04AF9">
        <w:rPr>
          <w:rFonts w:ascii="Arial" w:hAnsi="Arial" w:cs="Arial"/>
        </w:rPr>
        <w:t>όπως ο</w:t>
      </w:r>
      <w:r w:rsidR="00E83AA4" w:rsidRPr="00E04AF9">
        <w:rPr>
          <w:rFonts w:ascii="Arial" w:hAnsi="Arial" w:cs="Arial"/>
        </w:rPr>
        <w:t xml:space="preserve"> προτείνει</w:t>
      </w:r>
      <w:r w:rsidR="005D700E" w:rsidRPr="00E04AF9">
        <w:rPr>
          <w:rFonts w:ascii="Arial" w:hAnsi="Arial" w:cs="Arial"/>
        </w:rPr>
        <w:t xml:space="preserve"> </w:t>
      </w:r>
      <w:r w:rsidR="00E83AA4" w:rsidRPr="00E04AF9">
        <w:rPr>
          <w:rFonts w:ascii="Arial" w:hAnsi="Arial" w:cs="Arial"/>
        </w:rPr>
        <w:t xml:space="preserve">ο </w:t>
      </w:r>
      <w:r w:rsidR="005D700E" w:rsidRPr="00E04AF9">
        <w:rPr>
          <w:rFonts w:ascii="Arial" w:hAnsi="Arial" w:cs="Arial"/>
        </w:rPr>
        <w:t xml:space="preserve">Stanton Samenow, αντί να </w:t>
      </w:r>
      <w:r w:rsidR="007A6245" w:rsidRPr="00E04AF9">
        <w:rPr>
          <w:rFonts w:ascii="Arial" w:hAnsi="Arial" w:cs="Arial"/>
        </w:rPr>
        <w:t>«παρηγορήσει</w:t>
      </w:r>
      <w:r w:rsidR="005D700E" w:rsidRPr="00E04AF9">
        <w:rPr>
          <w:rFonts w:ascii="Arial" w:hAnsi="Arial" w:cs="Arial"/>
        </w:rPr>
        <w:t xml:space="preserve"> τον </w:t>
      </w:r>
      <w:r w:rsidR="007A6245" w:rsidRPr="00E04AF9">
        <w:rPr>
          <w:rFonts w:ascii="Arial" w:hAnsi="Arial" w:cs="Arial"/>
        </w:rPr>
        <w:t>θιγμένο»</w:t>
      </w:r>
      <w:r w:rsidR="005D700E" w:rsidRPr="00E04AF9">
        <w:rPr>
          <w:rFonts w:ascii="Arial" w:hAnsi="Arial" w:cs="Arial"/>
        </w:rPr>
        <w:t xml:space="preserve"> </w:t>
      </w:r>
      <w:r w:rsidR="00E83AA4" w:rsidRPr="00E04AF9">
        <w:rPr>
          <w:rFonts w:ascii="Arial" w:hAnsi="Arial" w:cs="Arial"/>
        </w:rPr>
        <w:t xml:space="preserve">κάποιος θα κατέληγε </w:t>
      </w:r>
      <w:r w:rsidR="007A6245" w:rsidRPr="00E04AF9">
        <w:rPr>
          <w:rFonts w:ascii="Arial" w:hAnsi="Arial" w:cs="Arial"/>
        </w:rPr>
        <w:t>να «</w:t>
      </w:r>
      <w:r w:rsidR="00E83AA4" w:rsidRPr="00E04AF9">
        <w:rPr>
          <w:rFonts w:ascii="Arial" w:hAnsi="Arial" w:cs="Arial"/>
        </w:rPr>
        <w:t>θίξει</w:t>
      </w:r>
      <w:r w:rsidR="007A6245" w:rsidRPr="00E04AF9">
        <w:rPr>
          <w:rFonts w:ascii="Arial" w:hAnsi="Arial" w:cs="Arial"/>
        </w:rPr>
        <w:t xml:space="preserve"> τον άνετο»</w:t>
      </w:r>
      <w:r w:rsidR="005D700E" w:rsidRPr="00E04AF9">
        <w:rPr>
          <w:rFonts w:ascii="Arial" w:hAnsi="Arial" w:cs="Arial"/>
        </w:rPr>
        <w:t xml:space="preserve">. </w:t>
      </w:r>
      <w:r w:rsidR="00E83AA4" w:rsidRPr="00E04AF9">
        <w:rPr>
          <w:rFonts w:ascii="Arial" w:hAnsi="Arial" w:cs="Arial"/>
        </w:rPr>
        <w:t>Γενικά οι</w:t>
      </w:r>
      <w:r w:rsidR="005D700E" w:rsidRPr="00E04AF9">
        <w:rPr>
          <w:rFonts w:ascii="Arial" w:hAnsi="Arial" w:cs="Arial"/>
        </w:rPr>
        <w:t xml:space="preserve"> γονείς, </w:t>
      </w:r>
      <w:r w:rsidR="00E83AA4" w:rsidRPr="00E04AF9">
        <w:rPr>
          <w:rFonts w:ascii="Arial" w:hAnsi="Arial" w:cs="Arial"/>
        </w:rPr>
        <w:t xml:space="preserve">οι </w:t>
      </w:r>
      <w:r w:rsidR="005D700E" w:rsidRPr="00E04AF9">
        <w:rPr>
          <w:rFonts w:ascii="Arial" w:hAnsi="Arial" w:cs="Arial"/>
        </w:rPr>
        <w:t xml:space="preserve">καθηγητές, </w:t>
      </w:r>
      <w:r w:rsidR="00E83AA4" w:rsidRPr="00E04AF9">
        <w:rPr>
          <w:rFonts w:ascii="Arial" w:hAnsi="Arial" w:cs="Arial"/>
        </w:rPr>
        <w:t xml:space="preserve">οι </w:t>
      </w:r>
      <w:r w:rsidR="005D700E" w:rsidRPr="00E04AF9">
        <w:rPr>
          <w:rFonts w:ascii="Arial" w:hAnsi="Arial" w:cs="Arial"/>
        </w:rPr>
        <w:t xml:space="preserve">θεραπευτές, </w:t>
      </w:r>
      <w:r w:rsidR="00C6571C" w:rsidRPr="00E04AF9">
        <w:rPr>
          <w:rFonts w:ascii="Arial" w:hAnsi="Arial" w:cs="Arial"/>
        </w:rPr>
        <w:t>κοινωνικοί λειτουργοί</w:t>
      </w:r>
      <w:r w:rsidR="005D700E" w:rsidRPr="00E04AF9">
        <w:rPr>
          <w:rFonts w:ascii="Arial" w:hAnsi="Arial" w:cs="Arial"/>
        </w:rPr>
        <w:t xml:space="preserve"> ή </w:t>
      </w:r>
      <w:r w:rsidR="00E83AA4" w:rsidRPr="00E04AF9">
        <w:rPr>
          <w:rFonts w:ascii="Arial" w:hAnsi="Arial" w:cs="Arial"/>
        </w:rPr>
        <w:t xml:space="preserve">οι </w:t>
      </w:r>
      <w:r w:rsidR="005D700E" w:rsidRPr="00E04AF9">
        <w:rPr>
          <w:rFonts w:ascii="Arial" w:hAnsi="Arial" w:cs="Arial"/>
        </w:rPr>
        <w:t xml:space="preserve">αστυνομικοί </w:t>
      </w:r>
      <w:r w:rsidR="00E83AA4" w:rsidRPr="00E04AF9">
        <w:rPr>
          <w:rFonts w:ascii="Arial" w:hAnsi="Arial" w:cs="Arial"/>
        </w:rPr>
        <w:t xml:space="preserve">είναι αυτοί που </w:t>
      </w:r>
      <w:r w:rsidR="005D700E" w:rsidRPr="00E04AF9">
        <w:rPr>
          <w:rFonts w:ascii="Arial" w:hAnsi="Arial" w:cs="Arial"/>
        </w:rPr>
        <w:t xml:space="preserve">ενοχλούνται </w:t>
      </w:r>
      <w:r w:rsidR="00964BA2" w:rsidRPr="00E04AF9">
        <w:rPr>
          <w:rFonts w:ascii="Arial" w:hAnsi="Arial" w:cs="Arial"/>
        </w:rPr>
        <w:t xml:space="preserve">και η συμπεριφορά των εφήβων </w:t>
      </w:r>
      <w:r w:rsidR="00E83AA4" w:rsidRPr="00E04AF9">
        <w:rPr>
          <w:rFonts w:ascii="Arial" w:hAnsi="Arial" w:cs="Arial"/>
        </w:rPr>
        <w:t>είναι αυτή που είναι</w:t>
      </w:r>
      <w:r w:rsidR="00A07571" w:rsidRPr="00E04AF9">
        <w:rPr>
          <w:rFonts w:ascii="Arial" w:hAnsi="Arial" w:cs="Arial"/>
        </w:rPr>
        <w:t xml:space="preserve"> ενοχλητική</w:t>
      </w:r>
      <w:r w:rsidR="00964BA2" w:rsidRPr="00E04AF9">
        <w:rPr>
          <w:rFonts w:ascii="Arial" w:hAnsi="Arial" w:cs="Arial"/>
        </w:rPr>
        <w:t xml:space="preserve">. </w:t>
      </w:r>
    </w:p>
    <w:p w14:paraId="1884094C" w14:textId="77777777" w:rsidR="00A72244" w:rsidRPr="00E04AF9" w:rsidRDefault="00EC0048" w:rsidP="00892ED3">
      <w:pPr>
        <w:spacing w:line="360" w:lineRule="auto"/>
        <w:ind w:firstLine="720"/>
        <w:rPr>
          <w:rFonts w:ascii="Arial" w:hAnsi="Arial" w:cs="Arial"/>
        </w:rPr>
      </w:pPr>
      <w:r w:rsidRPr="00E04AF9">
        <w:rPr>
          <w:rFonts w:ascii="Arial" w:hAnsi="Arial" w:cs="Arial"/>
        </w:rPr>
        <w:t>Η παραδοσιακή ψυχοθεραπε</w:t>
      </w:r>
      <w:r w:rsidR="007F3CB4" w:rsidRPr="00E04AF9">
        <w:rPr>
          <w:rFonts w:ascii="Arial" w:hAnsi="Arial" w:cs="Arial"/>
        </w:rPr>
        <w:t xml:space="preserve">ία </w:t>
      </w:r>
      <w:r w:rsidR="00E83AA4" w:rsidRPr="00E04AF9">
        <w:rPr>
          <w:rFonts w:ascii="Arial" w:hAnsi="Arial" w:cs="Arial"/>
        </w:rPr>
        <w:t xml:space="preserve">έχει προσφέρει </w:t>
      </w:r>
      <w:r w:rsidR="007F3CB4" w:rsidRPr="00E04AF9">
        <w:rPr>
          <w:rFonts w:ascii="Arial" w:hAnsi="Arial" w:cs="Arial"/>
        </w:rPr>
        <w:t>λίγα οφέλη</w:t>
      </w:r>
      <w:r w:rsidR="00E83AA4" w:rsidRPr="00E04AF9">
        <w:rPr>
          <w:rFonts w:ascii="Arial" w:hAnsi="Arial" w:cs="Arial"/>
        </w:rPr>
        <w:t xml:space="preserve"> στην αύξηση </w:t>
      </w:r>
      <w:r w:rsidRPr="00E04AF9">
        <w:rPr>
          <w:rFonts w:ascii="Arial" w:hAnsi="Arial" w:cs="Arial"/>
        </w:rPr>
        <w:t>της ψυ</w:t>
      </w:r>
      <w:r w:rsidR="00E83AA4" w:rsidRPr="00E04AF9">
        <w:rPr>
          <w:rFonts w:ascii="Arial" w:hAnsi="Arial" w:cs="Arial"/>
        </w:rPr>
        <w:t>χολογικής ωρίμανσης και της υγιούς ανάπτυξης των εφήβων με</w:t>
      </w:r>
      <w:r w:rsidRPr="00E04AF9">
        <w:rPr>
          <w:rFonts w:ascii="Arial" w:hAnsi="Arial" w:cs="Arial"/>
        </w:rPr>
        <w:t xml:space="preserve"> </w:t>
      </w:r>
      <w:r w:rsidR="007F3CB4" w:rsidRPr="00E04AF9">
        <w:rPr>
          <w:rFonts w:ascii="Arial" w:hAnsi="Arial" w:cs="Arial"/>
        </w:rPr>
        <w:t>τέτοια</w:t>
      </w:r>
      <w:r w:rsidRPr="00E04AF9">
        <w:rPr>
          <w:rFonts w:ascii="Arial" w:hAnsi="Arial" w:cs="Arial"/>
        </w:rPr>
        <w:t xml:space="preserve"> προβλήματα. Με</w:t>
      </w:r>
      <w:r w:rsidR="00534A1D" w:rsidRPr="00E04AF9">
        <w:rPr>
          <w:rFonts w:ascii="Arial" w:hAnsi="Arial" w:cs="Arial"/>
        </w:rPr>
        <w:t xml:space="preserve">ρικοί συγγραφείς </w:t>
      </w:r>
      <w:r w:rsidR="00103930" w:rsidRPr="00E04AF9">
        <w:rPr>
          <w:rFonts w:ascii="Arial" w:hAnsi="Arial" w:cs="Arial"/>
        </w:rPr>
        <w:t>θεωρούν</w:t>
      </w:r>
      <w:r w:rsidRPr="00E04AF9">
        <w:rPr>
          <w:rFonts w:ascii="Arial" w:hAnsi="Arial" w:cs="Arial"/>
        </w:rPr>
        <w:t xml:space="preserve"> </w:t>
      </w:r>
      <w:r w:rsidR="00E83AA4" w:rsidRPr="00E04AF9">
        <w:rPr>
          <w:rFonts w:ascii="Arial" w:hAnsi="Arial" w:cs="Arial"/>
        </w:rPr>
        <w:t>ό</w:t>
      </w:r>
      <w:r w:rsidR="00103930" w:rsidRPr="00E04AF9">
        <w:rPr>
          <w:rFonts w:ascii="Arial" w:hAnsi="Arial" w:cs="Arial"/>
        </w:rPr>
        <w:t>τι εάν δεν βάλεις</w:t>
      </w:r>
      <w:r w:rsidR="007F3CB4" w:rsidRPr="00E04AF9">
        <w:rPr>
          <w:rFonts w:ascii="Arial" w:hAnsi="Arial" w:cs="Arial"/>
        </w:rPr>
        <w:t xml:space="preserve"> τα παιδιά </w:t>
      </w:r>
      <w:r w:rsidR="0056582F" w:rsidRPr="00E04AF9">
        <w:rPr>
          <w:rFonts w:ascii="Arial" w:hAnsi="Arial" w:cs="Arial"/>
        </w:rPr>
        <w:t>που έχουν</w:t>
      </w:r>
      <w:r w:rsidR="00E83AA4" w:rsidRPr="00E04AF9">
        <w:rPr>
          <w:rFonts w:ascii="Arial" w:hAnsi="Arial" w:cs="Arial"/>
        </w:rPr>
        <w:t xml:space="preserve"> </w:t>
      </w:r>
      <w:r w:rsidR="00103930" w:rsidRPr="00E04AF9">
        <w:rPr>
          <w:rFonts w:ascii="Arial" w:hAnsi="Arial" w:cs="Arial"/>
        </w:rPr>
        <w:t>διαγνωσθεί με</w:t>
      </w:r>
      <w:r w:rsidR="004E749D" w:rsidRPr="00E04AF9">
        <w:rPr>
          <w:rFonts w:ascii="Arial" w:hAnsi="Arial" w:cs="Arial"/>
        </w:rPr>
        <w:t xml:space="preserve"> διαταραχή</w:t>
      </w:r>
      <w:r w:rsidR="00E83AA4" w:rsidRPr="00E04AF9">
        <w:rPr>
          <w:rFonts w:ascii="Arial" w:hAnsi="Arial" w:cs="Arial"/>
        </w:rPr>
        <w:t xml:space="preserve"> συμπεριφοράς</w:t>
      </w:r>
      <w:r w:rsidR="00892ED3" w:rsidRPr="00E04AF9">
        <w:rPr>
          <w:rFonts w:ascii="Arial" w:hAnsi="Arial" w:cs="Arial"/>
        </w:rPr>
        <w:t>, σε θεραπεία</w:t>
      </w:r>
      <w:r w:rsidR="007F3CB4" w:rsidRPr="00E04AF9">
        <w:rPr>
          <w:rFonts w:ascii="Arial" w:hAnsi="Arial" w:cs="Arial"/>
        </w:rPr>
        <w:t>,</w:t>
      </w:r>
      <w:r w:rsidR="00892ED3" w:rsidRPr="00E04AF9">
        <w:rPr>
          <w:rFonts w:ascii="Arial" w:hAnsi="Arial" w:cs="Arial"/>
        </w:rPr>
        <w:t xml:space="preserve"> πριν την ηλικία των 4 ετών, δεν μπορείς να καταφέρεις πολλά πράγματα μαζί τους. </w:t>
      </w:r>
      <w:r w:rsidR="009404FB" w:rsidRPr="00E04AF9">
        <w:rPr>
          <w:rFonts w:ascii="Arial" w:hAnsi="Arial" w:cs="Arial"/>
        </w:rPr>
        <w:t>Αυτή δεν είναι η</w:t>
      </w:r>
      <w:r w:rsidR="00892ED3" w:rsidRPr="00E04AF9">
        <w:rPr>
          <w:rFonts w:ascii="Arial" w:hAnsi="Arial" w:cs="Arial"/>
        </w:rPr>
        <w:t xml:space="preserve"> </w:t>
      </w:r>
      <w:r w:rsidR="009404FB" w:rsidRPr="00E04AF9">
        <w:rPr>
          <w:rFonts w:ascii="Arial" w:hAnsi="Arial" w:cs="Arial"/>
        </w:rPr>
        <w:t>δική μου</w:t>
      </w:r>
      <w:r w:rsidR="007A6245" w:rsidRPr="00E04AF9">
        <w:rPr>
          <w:rFonts w:ascii="Arial" w:hAnsi="Arial" w:cs="Arial"/>
        </w:rPr>
        <w:t xml:space="preserve"> εμπειρία</w:t>
      </w:r>
      <w:r w:rsidR="00534A1D" w:rsidRPr="00E04AF9">
        <w:rPr>
          <w:rFonts w:ascii="Arial" w:hAnsi="Arial" w:cs="Arial"/>
        </w:rPr>
        <w:t>, και πρόσφατα στοιχεία που</w:t>
      </w:r>
      <w:r w:rsidR="007F3CB4" w:rsidRPr="00E04AF9">
        <w:rPr>
          <w:rFonts w:ascii="Arial" w:hAnsi="Arial" w:cs="Arial"/>
        </w:rPr>
        <w:t xml:space="preserve"> έχουμε</w:t>
      </w:r>
      <w:r w:rsidR="00534A1D" w:rsidRPr="00E04AF9">
        <w:rPr>
          <w:rFonts w:ascii="Arial" w:hAnsi="Arial" w:cs="Arial"/>
        </w:rPr>
        <w:t xml:space="preserve"> </w:t>
      </w:r>
      <w:r w:rsidR="00892ED3" w:rsidRPr="00E04AF9">
        <w:rPr>
          <w:rFonts w:ascii="Arial" w:hAnsi="Arial" w:cs="Arial"/>
        </w:rPr>
        <w:t>συλλέξει</w:t>
      </w:r>
      <w:r w:rsidR="00534A1D" w:rsidRPr="00E04AF9">
        <w:rPr>
          <w:rFonts w:ascii="Arial" w:hAnsi="Arial" w:cs="Arial"/>
        </w:rPr>
        <w:t xml:space="preserve"> </w:t>
      </w:r>
      <w:r w:rsidR="007F3CB4" w:rsidRPr="00E04AF9">
        <w:rPr>
          <w:rFonts w:ascii="Arial" w:hAnsi="Arial" w:cs="Arial"/>
        </w:rPr>
        <w:t xml:space="preserve">εγώ και οι </w:t>
      </w:r>
      <w:r w:rsidR="00534A1D" w:rsidRPr="00E04AF9">
        <w:rPr>
          <w:rFonts w:ascii="Arial" w:hAnsi="Arial" w:cs="Arial"/>
        </w:rPr>
        <w:t>σ</w:t>
      </w:r>
      <w:r w:rsidR="007F3CB4" w:rsidRPr="00E04AF9">
        <w:rPr>
          <w:rFonts w:ascii="Arial" w:hAnsi="Arial" w:cs="Arial"/>
        </w:rPr>
        <w:t>υνάδελφοί</w:t>
      </w:r>
      <w:r w:rsidR="00534A1D" w:rsidRPr="00E04AF9">
        <w:rPr>
          <w:rFonts w:ascii="Arial" w:hAnsi="Arial" w:cs="Arial"/>
        </w:rPr>
        <w:t xml:space="preserve"> μου</w:t>
      </w:r>
      <w:r w:rsidR="007F3CB4" w:rsidRPr="00E04AF9">
        <w:rPr>
          <w:rFonts w:ascii="Arial" w:hAnsi="Arial" w:cs="Arial"/>
        </w:rPr>
        <w:t>,</w:t>
      </w:r>
      <w:r w:rsidR="00534A1D" w:rsidRPr="00E04AF9">
        <w:rPr>
          <w:rFonts w:ascii="Arial" w:hAnsi="Arial" w:cs="Arial"/>
        </w:rPr>
        <w:t xml:space="preserve"> </w:t>
      </w:r>
      <w:r w:rsidR="00892ED3" w:rsidRPr="00E04AF9">
        <w:rPr>
          <w:rFonts w:ascii="Arial" w:hAnsi="Arial" w:cs="Arial"/>
        </w:rPr>
        <w:t>δείχνουν</w:t>
      </w:r>
      <w:r w:rsidR="00144962" w:rsidRPr="00E04AF9">
        <w:rPr>
          <w:rFonts w:ascii="Arial" w:hAnsi="Arial" w:cs="Arial"/>
        </w:rPr>
        <w:t xml:space="preserve"> ότι πολλοί απ’ αυτούς τους εφήβους μπορούν και </w:t>
      </w:r>
      <w:r w:rsidR="00892ED3" w:rsidRPr="00E04AF9">
        <w:rPr>
          <w:rFonts w:ascii="Arial" w:hAnsi="Arial" w:cs="Arial"/>
        </w:rPr>
        <w:t>αποκομίζουν</w:t>
      </w:r>
      <w:r w:rsidR="00144962" w:rsidRPr="00E04AF9">
        <w:rPr>
          <w:rFonts w:ascii="Arial" w:hAnsi="Arial" w:cs="Arial"/>
        </w:rPr>
        <w:t xml:space="preserve"> σημαντικά </w:t>
      </w:r>
      <w:r w:rsidR="00892ED3" w:rsidRPr="00E04AF9">
        <w:rPr>
          <w:rFonts w:ascii="Arial" w:hAnsi="Arial" w:cs="Arial"/>
        </w:rPr>
        <w:t>οφέλη</w:t>
      </w:r>
      <w:r w:rsidR="00144962" w:rsidRPr="00E04AF9">
        <w:rPr>
          <w:rFonts w:ascii="Arial" w:hAnsi="Arial" w:cs="Arial"/>
        </w:rPr>
        <w:t xml:space="preserve"> από τη θεραπεία. </w:t>
      </w:r>
      <w:r w:rsidR="009F2315" w:rsidRPr="00E04AF9">
        <w:rPr>
          <w:rFonts w:ascii="Arial" w:hAnsi="Arial" w:cs="Arial"/>
        </w:rPr>
        <w:t>Η πρόθεση</w:t>
      </w:r>
      <w:r w:rsidR="00534A1D" w:rsidRPr="00E04AF9">
        <w:rPr>
          <w:rFonts w:ascii="Arial" w:hAnsi="Arial" w:cs="Arial"/>
        </w:rPr>
        <w:t xml:space="preserve"> </w:t>
      </w:r>
      <w:r w:rsidR="00C3163B" w:rsidRPr="00E04AF9">
        <w:rPr>
          <w:rFonts w:ascii="Arial" w:hAnsi="Arial" w:cs="Arial"/>
        </w:rPr>
        <w:t>αυτής της ανέκδοτης εργασίας</w:t>
      </w:r>
      <w:r w:rsidR="000C5618" w:rsidRPr="00E04AF9">
        <w:rPr>
          <w:rFonts w:ascii="Arial" w:hAnsi="Arial" w:cs="Arial"/>
        </w:rPr>
        <w:t>,</w:t>
      </w:r>
      <w:r w:rsidR="00534A1D" w:rsidRPr="00E04AF9">
        <w:rPr>
          <w:rFonts w:ascii="Arial" w:hAnsi="Arial" w:cs="Arial"/>
        </w:rPr>
        <w:t xml:space="preserve"> </w:t>
      </w:r>
      <w:r w:rsidR="00144962" w:rsidRPr="00E04AF9">
        <w:rPr>
          <w:rFonts w:ascii="Arial" w:hAnsi="Arial" w:cs="Arial"/>
        </w:rPr>
        <w:t xml:space="preserve">είναι να μοιραστώ τις εμπειρίες </w:t>
      </w:r>
      <w:r w:rsidR="00434077" w:rsidRPr="00E04AF9">
        <w:rPr>
          <w:rFonts w:ascii="Arial" w:hAnsi="Arial" w:cs="Arial"/>
        </w:rPr>
        <w:t>που είχα</w:t>
      </w:r>
      <w:r w:rsidR="007F3CB4" w:rsidRPr="00E04AF9">
        <w:rPr>
          <w:rFonts w:ascii="Arial" w:hAnsi="Arial" w:cs="Arial"/>
        </w:rPr>
        <w:t xml:space="preserve"> δουλεύοντας με αυτό</w:t>
      </w:r>
      <w:r w:rsidR="00144962" w:rsidRPr="00E04AF9">
        <w:rPr>
          <w:rFonts w:ascii="Arial" w:hAnsi="Arial" w:cs="Arial"/>
        </w:rPr>
        <w:t xml:space="preserve"> τον πληθυσμό και να καταγράψω την α</w:t>
      </w:r>
      <w:r w:rsidR="00630C86" w:rsidRPr="00E04AF9">
        <w:rPr>
          <w:rFonts w:ascii="Arial" w:hAnsi="Arial" w:cs="Arial"/>
        </w:rPr>
        <w:t>π</w:t>
      </w:r>
      <w:r w:rsidR="00892ED3" w:rsidRPr="00E04AF9">
        <w:rPr>
          <w:rFonts w:ascii="Arial" w:hAnsi="Arial" w:cs="Arial"/>
        </w:rPr>
        <w:t xml:space="preserve">οτελεσματική </w:t>
      </w:r>
      <w:r w:rsidR="007F3CB4" w:rsidRPr="00E04AF9">
        <w:rPr>
          <w:rFonts w:ascii="Arial" w:hAnsi="Arial" w:cs="Arial"/>
        </w:rPr>
        <w:t>ψυχο</w:t>
      </w:r>
      <w:r w:rsidR="00A2477C" w:rsidRPr="00E04AF9">
        <w:rPr>
          <w:rFonts w:ascii="Arial" w:hAnsi="Arial" w:cs="Arial"/>
        </w:rPr>
        <w:t>θεραπευτική αγωγή αυτών των ατόμων</w:t>
      </w:r>
      <w:r w:rsidR="00144962" w:rsidRPr="00E04AF9">
        <w:rPr>
          <w:rFonts w:ascii="Arial" w:hAnsi="Arial" w:cs="Arial"/>
        </w:rPr>
        <w:t xml:space="preserve">. </w:t>
      </w:r>
      <w:r w:rsidR="00630C86" w:rsidRPr="00E04AF9">
        <w:rPr>
          <w:rFonts w:ascii="Arial" w:hAnsi="Arial" w:cs="Arial"/>
        </w:rPr>
        <w:t>Θ</w:t>
      </w:r>
      <w:r w:rsidR="00BE7C90" w:rsidRPr="00E04AF9">
        <w:rPr>
          <w:rFonts w:ascii="Arial" w:hAnsi="Arial" w:cs="Arial"/>
        </w:rPr>
        <w:t>α ήθελα</w:t>
      </w:r>
      <w:r w:rsidR="00630C86" w:rsidRPr="00E04AF9">
        <w:rPr>
          <w:rFonts w:ascii="Arial" w:hAnsi="Arial" w:cs="Arial"/>
        </w:rPr>
        <w:t xml:space="preserve"> κυρίως</w:t>
      </w:r>
      <w:r w:rsidR="00BE7C90" w:rsidRPr="00E04AF9">
        <w:rPr>
          <w:rFonts w:ascii="Arial" w:hAnsi="Arial" w:cs="Arial"/>
        </w:rPr>
        <w:t xml:space="preserve"> να συζητήσω την αποτελεσματικότητα  και την πρακτική της </w:t>
      </w:r>
      <w:r w:rsidR="00630C86" w:rsidRPr="00E04AF9">
        <w:rPr>
          <w:rFonts w:ascii="Arial" w:hAnsi="Arial" w:cs="Arial"/>
        </w:rPr>
        <w:t>ομαδικής ψυχο</w:t>
      </w:r>
      <w:r w:rsidR="008244FE" w:rsidRPr="00E04AF9">
        <w:rPr>
          <w:rFonts w:ascii="Arial" w:hAnsi="Arial" w:cs="Arial"/>
        </w:rPr>
        <w:t xml:space="preserve">θεραπείας </w:t>
      </w:r>
      <w:r w:rsidR="00C609F9" w:rsidRPr="00E04AF9">
        <w:rPr>
          <w:rFonts w:ascii="Arial" w:hAnsi="Arial" w:cs="Arial"/>
        </w:rPr>
        <w:t>μαζί τους</w:t>
      </w:r>
      <w:r w:rsidR="00A72244" w:rsidRPr="00E04AF9">
        <w:rPr>
          <w:rFonts w:ascii="Arial" w:hAnsi="Arial" w:cs="Arial"/>
        </w:rPr>
        <w:t xml:space="preserve">. </w:t>
      </w:r>
    </w:p>
    <w:p w14:paraId="1C6564A1" w14:textId="77777777" w:rsidR="00A72244" w:rsidRPr="00E04AF9" w:rsidRDefault="00892ED3" w:rsidP="00A72244">
      <w:pPr>
        <w:spacing w:line="360" w:lineRule="auto"/>
        <w:ind w:firstLine="720"/>
        <w:rPr>
          <w:rFonts w:ascii="Arial" w:hAnsi="Arial" w:cs="Arial"/>
        </w:rPr>
      </w:pPr>
      <w:r w:rsidRPr="00E04AF9">
        <w:rPr>
          <w:rFonts w:ascii="Arial" w:hAnsi="Arial" w:cs="Arial"/>
        </w:rPr>
        <w:t>Ο σκοπός μου γράφοντας</w:t>
      </w:r>
      <w:r w:rsidR="00BE7C90" w:rsidRPr="00E04AF9">
        <w:rPr>
          <w:rFonts w:ascii="Arial" w:hAnsi="Arial" w:cs="Arial"/>
        </w:rPr>
        <w:t xml:space="preserve"> αυ</w:t>
      </w:r>
      <w:r w:rsidRPr="00E04AF9">
        <w:rPr>
          <w:rFonts w:ascii="Arial" w:hAnsi="Arial" w:cs="Arial"/>
        </w:rPr>
        <w:t>τή την εργασία</w:t>
      </w:r>
      <w:r w:rsidR="006727DA" w:rsidRPr="00E04AF9">
        <w:rPr>
          <w:rFonts w:ascii="Arial" w:hAnsi="Arial" w:cs="Arial"/>
        </w:rPr>
        <w:t>,</w:t>
      </w:r>
      <w:r w:rsidRPr="00E04AF9">
        <w:rPr>
          <w:rFonts w:ascii="Arial" w:hAnsi="Arial" w:cs="Arial"/>
        </w:rPr>
        <w:t xml:space="preserve"> είναι να πείσω κ</w:t>
      </w:r>
      <w:r w:rsidR="00BE7C90" w:rsidRPr="00E04AF9">
        <w:rPr>
          <w:rFonts w:ascii="Arial" w:hAnsi="Arial" w:cs="Arial"/>
        </w:rPr>
        <w:t xml:space="preserve">ι άλλους να προσφέρουν </w:t>
      </w:r>
      <w:r w:rsidR="004934AB" w:rsidRPr="00E04AF9">
        <w:rPr>
          <w:rFonts w:ascii="Arial" w:hAnsi="Arial" w:cs="Arial"/>
        </w:rPr>
        <w:t>σ’ αυτούς τους εφήβους που εμπλέκονται με τα σωφρονιστικά και/ή ψυχιατρικά συστήματα υγείας</w:t>
      </w:r>
      <w:r w:rsidR="00F84FD9" w:rsidRPr="00E04AF9">
        <w:rPr>
          <w:rFonts w:ascii="Arial" w:hAnsi="Arial" w:cs="Arial"/>
        </w:rPr>
        <w:t>,</w:t>
      </w:r>
      <w:r w:rsidR="004934AB" w:rsidRPr="00E04AF9">
        <w:rPr>
          <w:rFonts w:ascii="Arial" w:hAnsi="Arial" w:cs="Arial"/>
        </w:rPr>
        <w:t xml:space="preserve"> </w:t>
      </w:r>
      <w:r w:rsidR="00BE7C90" w:rsidRPr="00E04AF9">
        <w:rPr>
          <w:rFonts w:ascii="Arial" w:hAnsi="Arial" w:cs="Arial"/>
        </w:rPr>
        <w:t xml:space="preserve">περισσότερη </w:t>
      </w:r>
      <w:r w:rsidR="006920E6" w:rsidRPr="00E04AF9">
        <w:rPr>
          <w:rFonts w:ascii="Arial" w:hAnsi="Arial" w:cs="Arial"/>
        </w:rPr>
        <w:t>ομαδική Ψυχοθεραπεία με Προσανατολισμό στη Διεργασία</w:t>
      </w:r>
      <w:r w:rsidR="006727DA" w:rsidRPr="00E04AF9">
        <w:rPr>
          <w:rFonts w:ascii="Arial" w:hAnsi="Arial" w:cs="Arial"/>
        </w:rPr>
        <w:t>,</w:t>
      </w:r>
      <w:r w:rsidR="008B59DA" w:rsidRPr="00E04AF9">
        <w:rPr>
          <w:rFonts w:ascii="Arial" w:hAnsi="Arial" w:cs="Arial"/>
        </w:rPr>
        <w:t xml:space="preserve">. </w:t>
      </w:r>
      <w:r w:rsidRPr="00E04AF9">
        <w:rPr>
          <w:rFonts w:ascii="Arial" w:hAnsi="Arial" w:cs="Arial"/>
        </w:rPr>
        <w:t xml:space="preserve">Κάνοντας αυτό απευθύνομαι σε δύο κατηγορίες κοινού, </w:t>
      </w:r>
      <w:r w:rsidR="009F2315" w:rsidRPr="00E04AF9">
        <w:rPr>
          <w:rFonts w:ascii="Arial" w:hAnsi="Arial" w:cs="Arial"/>
        </w:rPr>
        <w:t xml:space="preserve">που αποτελείται από τους </w:t>
      </w:r>
      <w:r w:rsidR="00A27785" w:rsidRPr="00E04AF9">
        <w:rPr>
          <w:rFonts w:ascii="Arial" w:hAnsi="Arial" w:cs="Arial"/>
        </w:rPr>
        <w:t>παραδοσιακούς ψυχ</w:t>
      </w:r>
      <w:r w:rsidRPr="00E04AF9">
        <w:rPr>
          <w:rFonts w:ascii="Arial" w:hAnsi="Arial" w:cs="Arial"/>
        </w:rPr>
        <w:t>οθεραπευτές που πιθανά να μη</w:t>
      </w:r>
      <w:r w:rsidR="00A27785" w:rsidRPr="00E04AF9">
        <w:rPr>
          <w:rFonts w:ascii="Arial" w:hAnsi="Arial" w:cs="Arial"/>
        </w:rPr>
        <w:t xml:space="preserve"> γνωρίζουν την </w:t>
      </w:r>
      <w:r w:rsidR="006920E6" w:rsidRPr="00E04AF9">
        <w:rPr>
          <w:rFonts w:ascii="Arial" w:hAnsi="Arial" w:cs="Arial"/>
        </w:rPr>
        <w:t>Ψυχολογία με Προσανατολισμό στη Διεργασία</w:t>
      </w:r>
      <w:r w:rsidR="006C3502" w:rsidRPr="00E04AF9">
        <w:rPr>
          <w:rFonts w:ascii="Arial" w:hAnsi="Arial" w:cs="Arial"/>
        </w:rPr>
        <w:t xml:space="preserve"> </w:t>
      </w:r>
      <w:r w:rsidR="00A27785" w:rsidRPr="00E04AF9">
        <w:rPr>
          <w:rFonts w:ascii="Arial" w:hAnsi="Arial" w:cs="Arial"/>
        </w:rPr>
        <w:t>ή τη δουλειά του Dr. Arnold Mindell, και</w:t>
      </w:r>
      <w:r w:rsidR="009F2315" w:rsidRPr="00E04AF9">
        <w:rPr>
          <w:rFonts w:ascii="Arial" w:hAnsi="Arial" w:cs="Arial"/>
        </w:rPr>
        <w:t xml:space="preserve"> τους</w:t>
      </w:r>
      <w:r w:rsidR="00A27785" w:rsidRPr="00E04AF9">
        <w:rPr>
          <w:rFonts w:ascii="Arial" w:hAnsi="Arial" w:cs="Arial"/>
        </w:rPr>
        <w:t xml:space="preserve"> process workers που </w:t>
      </w:r>
      <w:r w:rsidRPr="00E04AF9">
        <w:rPr>
          <w:rFonts w:ascii="Arial" w:hAnsi="Arial" w:cs="Arial"/>
        </w:rPr>
        <w:t>ίσως</w:t>
      </w:r>
      <w:r w:rsidR="00A27785" w:rsidRPr="00E04AF9">
        <w:rPr>
          <w:rFonts w:ascii="Arial" w:hAnsi="Arial" w:cs="Arial"/>
        </w:rPr>
        <w:t xml:space="preserve"> νιώθουν άβολα με </w:t>
      </w:r>
      <w:r w:rsidRPr="00E04AF9">
        <w:rPr>
          <w:rFonts w:ascii="Arial" w:hAnsi="Arial" w:cs="Arial"/>
        </w:rPr>
        <w:t xml:space="preserve">τις </w:t>
      </w:r>
      <w:r w:rsidR="00A27785" w:rsidRPr="00E04AF9">
        <w:rPr>
          <w:rFonts w:ascii="Arial" w:hAnsi="Arial" w:cs="Arial"/>
        </w:rPr>
        <w:t xml:space="preserve">συμβατικές </w:t>
      </w:r>
      <w:r w:rsidR="000F6205" w:rsidRPr="00E04AF9">
        <w:rPr>
          <w:rFonts w:ascii="Arial" w:hAnsi="Arial" w:cs="Arial"/>
        </w:rPr>
        <w:t xml:space="preserve">θεραπευτικές </w:t>
      </w:r>
      <w:r w:rsidR="00A27785" w:rsidRPr="00E04AF9">
        <w:rPr>
          <w:rFonts w:ascii="Arial" w:hAnsi="Arial" w:cs="Arial"/>
        </w:rPr>
        <w:t xml:space="preserve">προσεγγίσεις και την </w:t>
      </w:r>
      <w:r w:rsidR="009F2315" w:rsidRPr="00E04AF9">
        <w:rPr>
          <w:rFonts w:ascii="Arial" w:hAnsi="Arial" w:cs="Arial"/>
        </w:rPr>
        <w:t>ταμπελο</w:t>
      </w:r>
      <w:r w:rsidRPr="00E04AF9">
        <w:rPr>
          <w:rFonts w:ascii="Arial" w:hAnsi="Arial" w:cs="Arial"/>
        </w:rPr>
        <w:t>ποίηση</w:t>
      </w:r>
      <w:r w:rsidR="00A27785" w:rsidRPr="00E04AF9">
        <w:rPr>
          <w:rFonts w:ascii="Arial" w:hAnsi="Arial" w:cs="Arial"/>
        </w:rPr>
        <w:t xml:space="preserve">, τη διάγνωση και το ιατρικό μοντέλο διαχείρισης που </w:t>
      </w:r>
      <w:r w:rsidR="009F2315" w:rsidRPr="00E04AF9">
        <w:rPr>
          <w:rFonts w:ascii="Arial" w:hAnsi="Arial" w:cs="Arial"/>
        </w:rPr>
        <w:t>συνδέεται με</w:t>
      </w:r>
      <w:r w:rsidR="00A27785" w:rsidRPr="00E04AF9">
        <w:rPr>
          <w:rFonts w:ascii="Arial" w:hAnsi="Arial" w:cs="Arial"/>
        </w:rPr>
        <w:t xml:space="preserve"> πολλά ψυχιατρικά πλαίσια. Στην παρουσίαση αυτού του κειμένου αγκαλιάζω πολλές διαφορετικές </w:t>
      </w:r>
      <w:r w:rsidR="00B33BF6" w:rsidRPr="00E04AF9">
        <w:rPr>
          <w:rFonts w:ascii="Arial" w:hAnsi="Arial" w:cs="Arial"/>
        </w:rPr>
        <w:t>οπτικές</w:t>
      </w:r>
      <w:r w:rsidR="00A27785" w:rsidRPr="00E04AF9">
        <w:rPr>
          <w:rFonts w:ascii="Arial" w:hAnsi="Arial" w:cs="Arial"/>
        </w:rPr>
        <w:t xml:space="preserve">. Μερικές φορές γράφω </w:t>
      </w:r>
      <w:r w:rsidR="00B33BF6" w:rsidRPr="00E04AF9">
        <w:rPr>
          <w:rFonts w:ascii="Arial" w:hAnsi="Arial" w:cs="Arial"/>
        </w:rPr>
        <w:t>ως</w:t>
      </w:r>
      <w:r w:rsidR="00A27785" w:rsidRPr="00E04AF9">
        <w:rPr>
          <w:rFonts w:ascii="Arial" w:hAnsi="Arial" w:cs="Arial"/>
        </w:rPr>
        <w:t xml:space="preserve"> πρώην </w:t>
      </w:r>
      <w:r w:rsidRPr="00E04AF9">
        <w:rPr>
          <w:rFonts w:ascii="Arial" w:hAnsi="Arial" w:cs="Arial"/>
        </w:rPr>
        <w:t>πεζοναύτης άλλες φορές είμαι</w:t>
      </w:r>
      <w:r w:rsidR="007E2FC9" w:rsidRPr="00E04AF9">
        <w:rPr>
          <w:rFonts w:ascii="Arial" w:hAnsi="Arial" w:cs="Arial"/>
        </w:rPr>
        <w:t>,</w:t>
      </w:r>
      <w:r w:rsidR="006C3502" w:rsidRPr="00E04AF9">
        <w:rPr>
          <w:rFonts w:ascii="Arial" w:hAnsi="Arial" w:cs="Arial"/>
        </w:rPr>
        <w:t xml:space="preserve"> </w:t>
      </w:r>
      <w:r w:rsidRPr="00E04AF9">
        <w:rPr>
          <w:rFonts w:ascii="Arial" w:hAnsi="Arial" w:cs="Arial"/>
        </w:rPr>
        <w:t xml:space="preserve">ένας </w:t>
      </w:r>
      <w:r w:rsidR="006C3502" w:rsidRPr="00E04AF9">
        <w:rPr>
          <w:rFonts w:ascii="Arial" w:hAnsi="Arial" w:cs="Arial"/>
        </w:rPr>
        <w:t xml:space="preserve">ανήσυχος πολίτης, </w:t>
      </w:r>
      <w:r w:rsidR="007F22F5" w:rsidRPr="00E04AF9">
        <w:rPr>
          <w:rFonts w:ascii="Arial" w:hAnsi="Arial" w:cs="Arial"/>
        </w:rPr>
        <w:t xml:space="preserve">ένας </w:t>
      </w:r>
      <w:r w:rsidR="006C3502" w:rsidRPr="00E04AF9">
        <w:rPr>
          <w:rFonts w:ascii="Arial" w:hAnsi="Arial" w:cs="Arial"/>
        </w:rPr>
        <w:t xml:space="preserve">θεραπευτής </w:t>
      </w:r>
      <w:r w:rsidR="00110E50" w:rsidRPr="00E04AF9">
        <w:rPr>
          <w:rFonts w:ascii="Arial" w:hAnsi="Arial" w:cs="Arial"/>
        </w:rPr>
        <w:t>εφήβων</w:t>
      </w:r>
      <w:r w:rsidR="006C3502" w:rsidRPr="00E04AF9">
        <w:rPr>
          <w:rFonts w:ascii="Arial" w:hAnsi="Arial" w:cs="Arial"/>
        </w:rPr>
        <w:t xml:space="preserve">, </w:t>
      </w:r>
      <w:r w:rsidR="007F253A" w:rsidRPr="00E04AF9">
        <w:rPr>
          <w:rFonts w:ascii="Arial" w:hAnsi="Arial" w:cs="Arial"/>
        </w:rPr>
        <w:t xml:space="preserve">ένας </w:t>
      </w:r>
      <w:r w:rsidRPr="00E04AF9">
        <w:rPr>
          <w:rFonts w:ascii="Arial" w:hAnsi="Arial" w:cs="Arial"/>
        </w:rPr>
        <w:t>εμψυχωτής νέων</w:t>
      </w:r>
      <w:r w:rsidR="006C3502" w:rsidRPr="00E04AF9">
        <w:rPr>
          <w:rFonts w:ascii="Arial" w:hAnsi="Arial" w:cs="Arial"/>
        </w:rPr>
        <w:t>, μαθητής του process work, ψυχολόγος και/ή γονέας. Συνειδητοποιώ ότι, παρ</w:t>
      </w:r>
      <w:r w:rsidR="00FC7045" w:rsidRPr="00E04AF9">
        <w:rPr>
          <w:rFonts w:ascii="Arial" w:hAnsi="Arial" w:cs="Arial"/>
        </w:rPr>
        <w:t xml:space="preserve">’ όλες τις </w:t>
      </w:r>
      <w:r w:rsidR="006C3502" w:rsidRPr="00E04AF9">
        <w:rPr>
          <w:rFonts w:ascii="Arial" w:hAnsi="Arial" w:cs="Arial"/>
        </w:rPr>
        <w:t>προσπάθειες</w:t>
      </w:r>
      <w:r w:rsidR="00FC7045" w:rsidRPr="00E04AF9">
        <w:rPr>
          <w:rFonts w:ascii="Arial" w:hAnsi="Arial" w:cs="Arial"/>
        </w:rPr>
        <w:t xml:space="preserve"> μου</w:t>
      </w:r>
      <w:r w:rsidR="006C3502" w:rsidRPr="00E04AF9">
        <w:rPr>
          <w:rFonts w:ascii="Arial" w:hAnsi="Arial" w:cs="Arial"/>
        </w:rPr>
        <w:t xml:space="preserve">, δεν είναι πάντα ξεκάθαρο από ποια </w:t>
      </w:r>
      <w:r w:rsidR="00FC7045" w:rsidRPr="00E04AF9">
        <w:rPr>
          <w:rFonts w:ascii="Arial" w:hAnsi="Arial" w:cs="Arial"/>
        </w:rPr>
        <w:t>πλευρά</w:t>
      </w:r>
      <w:r w:rsidR="006C3502" w:rsidRPr="00E04AF9">
        <w:rPr>
          <w:rFonts w:ascii="Arial" w:hAnsi="Arial" w:cs="Arial"/>
        </w:rPr>
        <w:t xml:space="preserve"> γράφω. Έχω πολλές εμπειρίες ζωής από όλες αυτές τις </w:t>
      </w:r>
      <w:r w:rsidR="00FC7045" w:rsidRPr="00E04AF9">
        <w:rPr>
          <w:rFonts w:ascii="Arial" w:hAnsi="Arial" w:cs="Arial"/>
        </w:rPr>
        <w:t>πλευρές</w:t>
      </w:r>
      <w:r w:rsidR="006C3502" w:rsidRPr="00E04AF9">
        <w:rPr>
          <w:rFonts w:ascii="Arial" w:hAnsi="Arial" w:cs="Arial"/>
        </w:rPr>
        <w:t xml:space="preserve"> και </w:t>
      </w:r>
      <w:r w:rsidR="00FC7045" w:rsidRPr="00E04AF9">
        <w:rPr>
          <w:rFonts w:ascii="Arial" w:hAnsi="Arial" w:cs="Arial"/>
        </w:rPr>
        <w:t>ακόμα περισσότερες</w:t>
      </w:r>
      <w:r w:rsidR="006C3502" w:rsidRPr="00E04AF9">
        <w:rPr>
          <w:rFonts w:ascii="Arial" w:hAnsi="Arial" w:cs="Arial"/>
        </w:rPr>
        <w:t>,</w:t>
      </w:r>
      <w:r w:rsidR="00FC7045" w:rsidRPr="00E04AF9">
        <w:rPr>
          <w:rFonts w:ascii="Arial" w:hAnsi="Arial" w:cs="Arial"/>
        </w:rPr>
        <w:t xml:space="preserve"> και</w:t>
      </w:r>
      <w:r w:rsidR="006C3502" w:rsidRPr="00E04AF9">
        <w:rPr>
          <w:rFonts w:ascii="Arial" w:hAnsi="Arial" w:cs="Arial"/>
        </w:rPr>
        <w:t xml:space="preserve"> εύχομαι να </w:t>
      </w:r>
      <w:r w:rsidR="00DC565C" w:rsidRPr="00E04AF9">
        <w:rPr>
          <w:rFonts w:ascii="Arial" w:hAnsi="Arial" w:cs="Arial"/>
        </w:rPr>
        <w:t>ενσωματώσω</w:t>
      </w:r>
      <w:r w:rsidR="006C3502" w:rsidRPr="00E04AF9">
        <w:rPr>
          <w:rFonts w:ascii="Arial" w:hAnsi="Arial" w:cs="Arial"/>
        </w:rPr>
        <w:t xml:space="preserve"> και να μοιραστώ αυτές τις ιδέες</w:t>
      </w:r>
      <w:r w:rsidR="00DC565C" w:rsidRPr="00E04AF9">
        <w:rPr>
          <w:rFonts w:ascii="Arial" w:hAnsi="Arial" w:cs="Arial"/>
        </w:rPr>
        <w:t>,</w:t>
      </w:r>
      <w:r w:rsidR="00C6249A" w:rsidRPr="00E04AF9">
        <w:rPr>
          <w:rFonts w:ascii="Arial" w:hAnsi="Arial" w:cs="Arial"/>
        </w:rPr>
        <w:t xml:space="preserve"> </w:t>
      </w:r>
      <w:r w:rsidR="00FC7045" w:rsidRPr="00E04AF9">
        <w:rPr>
          <w:rFonts w:ascii="Arial" w:hAnsi="Arial" w:cs="Arial"/>
        </w:rPr>
        <w:t>ονοματίζοντας τις πολλαπλές αιτίες ταλαιπωρίας και απελπισίας</w:t>
      </w:r>
      <w:r w:rsidR="008E6F76" w:rsidRPr="00E04AF9">
        <w:rPr>
          <w:rFonts w:ascii="Arial" w:hAnsi="Arial" w:cs="Arial"/>
        </w:rPr>
        <w:t xml:space="preserve"> </w:t>
      </w:r>
      <w:r w:rsidR="00164A0A" w:rsidRPr="00E04AF9">
        <w:rPr>
          <w:rFonts w:ascii="Arial" w:hAnsi="Arial" w:cs="Arial"/>
        </w:rPr>
        <w:t>που αντιμετωπίζουν πολλοί έφηβοι</w:t>
      </w:r>
      <w:r w:rsidR="003C218B" w:rsidRPr="00E04AF9">
        <w:rPr>
          <w:rFonts w:ascii="Arial" w:hAnsi="Arial" w:cs="Arial"/>
        </w:rPr>
        <w:t xml:space="preserve"> στη σημερινή κοινωνία</w:t>
      </w:r>
      <w:r w:rsidR="00044DBD" w:rsidRPr="00E04AF9">
        <w:rPr>
          <w:rFonts w:ascii="Arial" w:hAnsi="Arial" w:cs="Arial"/>
        </w:rPr>
        <w:t xml:space="preserve">. Διαβάζοντας αυτή την εργασία </w:t>
      </w:r>
      <w:r w:rsidR="003C218B" w:rsidRPr="00E04AF9">
        <w:rPr>
          <w:rFonts w:ascii="Arial" w:hAnsi="Arial" w:cs="Arial"/>
        </w:rPr>
        <w:t>παρακαλώ να είστε ενήμεροι</w:t>
      </w:r>
      <w:r w:rsidR="00FC7045" w:rsidRPr="00E04AF9">
        <w:rPr>
          <w:rFonts w:ascii="Arial" w:hAnsi="Arial" w:cs="Arial"/>
        </w:rPr>
        <w:t xml:space="preserve"> </w:t>
      </w:r>
      <w:r w:rsidR="00044DBD" w:rsidRPr="00E04AF9">
        <w:rPr>
          <w:rFonts w:ascii="Arial" w:hAnsi="Arial" w:cs="Arial"/>
        </w:rPr>
        <w:t xml:space="preserve">ότι πολλές από τις ιδέες και τις θεραπευτικές προσεγγίσεις είναι </w:t>
      </w:r>
      <w:r w:rsidR="00E73F48" w:rsidRPr="00E04AF9">
        <w:rPr>
          <w:rFonts w:ascii="Arial" w:hAnsi="Arial" w:cs="Arial"/>
        </w:rPr>
        <w:t xml:space="preserve">ένα </w:t>
      </w:r>
      <w:r w:rsidR="00B83B4F" w:rsidRPr="00E04AF9">
        <w:rPr>
          <w:rFonts w:ascii="Arial" w:hAnsi="Arial" w:cs="Arial"/>
        </w:rPr>
        <w:t>μείγμα</w:t>
      </w:r>
      <w:r w:rsidR="00C6249A" w:rsidRPr="00E04AF9">
        <w:rPr>
          <w:rFonts w:ascii="Arial" w:hAnsi="Arial" w:cs="Arial"/>
        </w:rPr>
        <w:t xml:space="preserve"> </w:t>
      </w:r>
      <w:r w:rsidR="00FC7045" w:rsidRPr="00E04AF9">
        <w:rPr>
          <w:rFonts w:ascii="Arial" w:hAnsi="Arial" w:cs="Arial"/>
        </w:rPr>
        <w:t>από</w:t>
      </w:r>
      <w:r w:rsidR="00E73F48" w:rsidRPr="00E04AF9">
        <w:rPr>
          <w:rFonts w:ascii="Arial" w:hAnsi="Arial" w:cs="Arial"/>
        </w:rPr>
        <w:t xml:space="preserve"> process work, </w:t>
      </w:r>
      <w:r w:rsidR="00C6249A" w:rsidRPr="00E04AF9">
        <w:rPr>
          <w:rFonts w:ascii="Arial" w:hAnsi="Arial" w:cs="Arial"/>
        </w:rPr>
        <w:t>πιο</w:t>
      </w:r>
      <w:r w:rsidR="00FC7045" w:rsidRPr="00E04AF9">
        <w:rPr>
          <w:rFonts w:ascii="Arial" w:hAnsi="Arial" w:cs="Arial"/>
        </w:rPr>
        <w:t xml:space="preserve"> παραδοσιακές προσεγγίσεις</w:t>
      </w:r>
      <w:r w:rsidR="00E73F48" w:rsidRPr="00E04AF9">
        <w:rPr>
          <w:rFonts w:ascii="Arial" w:hAnsi="Arial" w:cs="Arial"/>
        </w:rPr>
        <w:t xml:space="preserve"> και </w:t>
      </w:r>
      <w:r w:rsidR="007A6245" w:rsidRPr="00E04AF9">
        <w:rPr>
          <w:rFonts w:ascii="Arial" w:hAnsi="Arial" w:cs="Arial"/>
        </w:rPr>
        <w:t>νεότερες</w:t>
      </w:r>
      <w:r w:rsidR="00FC7045" w:rsidRPr="00E04AF9">
        <w:rPr>
          <w:rFonts w:ascii="Arial" w:hAnsi="Arial" w:cs="Arial"/>
        </w:rPr>
        <w:t xml:space="preserve"> καινοτομίες</w:t>
      </w:r>
      <w:r w:rsidR="00E73F48" w:rsidRPr="00E04AF9">
        <w:rPr>
          <w:rFonts w:ascii="Arial" w:hAnsi="Arial" w:cs="Arial"/>
        </w:rPr>
        <w:t xml:space="preserve"> </w:t>
      </w:r>
      <w:r w:rsidR="003C218B" w:rsidRPr="00E04AF9">
        <w:rPr>
          <w:rFonts w:ascii="Arial" w:hAnsi="Arial" w:cs="Arial"/>
        </w:rPr>
        <w:t>που έχουν ρίζες</w:t>
      </w:r>
      <w:r w:rsidR="00FC7045" w:rsidRPr="00E04AF9">
        <w:rPr>
          <w:rFonts w:ascii="Arial" w:hAnsi="Arial" w:cs="Arial"/>
        </w:rPr>
        <w:t xml:space="preserve"> και στις δύο παραδόσεις</w:t>
      </w:r>
      <w:r w:rsidR="00A72244" w:rsidRPr="00E04AF9">
        <w:rPr>
          <w:rFonts w:ascii="Arial" w:hAnsi="Arial" w:cs="Arial"/>
        </w:rPr>
        <w:t xml:space="preserve">. </w:t>
      </w:r>
    </w:p>
    <w:p w14:paraId="78D23AEB" w14:textId="77777777" w:rsidR="00A72244" w:rsidRPr="00E04AF9" w:rsidRDefault="00E73F48" w:rsidP="00A72244">
      <w:pPr>
        <w:spacing w:line="360" w:lineRule="auto"/>
        <w:ind w:firstLine="720"/>
        <w:rPr>
          <w:rFonts w:ascii="Arial" w:hAnsi="Arial" w:cs="Arial"/>
        </w:rPr>
      </w:pPr>
      <w:r w:rsidRPr="00E04AF9">
        <w:rPr>
          <w:rFonts w:ascii="Arial" w:hAnsi="Arial" w:cs="Arial"/>
        </w:rPr>
        <w:t xml:space="preserve">Γιατί ομαδική ψυχοθεραπεία; Γιατί όχι ατομική θεραπεία; Γιατί όχι οικογενειακή θεραπεία; Γιατί όχι </w:t>
      </w:r>
      <w:r w:rsidRPr="00E04AF9">
        <w:rPr>
          <w:rFonts w:ascii="Arial" w:hAnsi="Arial" w:cs="Arial"/>
          <w:highlight w:val="yellow"/>
        </w:rPr>
        <w:t>milieu</w:t>
      </w:r>
      <w:r w:rsidR="00237B28" w:rsidRPr="00E04AF9">
        <w:rPr>
          <w:rStyle w:val="FootnoteReference"/>
          <w:rFonts w:ascii="Arial" w:hAnsi="Arial" w:cs="Arial"/>
          <w:highlight w:val="yellow"/>
        </w:rPr>
        <w:footnoteReference w:id="1"/>
      </w:r>
      <w:r w:rsidRPr="00E04AF9">
        <w:rPr>
          <w:rFonts w:ascii="Arial" w:hAnsi="Arial" w:cs="Arial"/>
          <w:highlight w:val="yellow"/>
        </w:rPr>
        <w:t>, wilderness</w:t>
      </w:r>
      <w:r w:rsidR="00237B28" w:rsidRPr="00E04AF9">
        <w:rPr>
          <w:rStyle w:val="FootnoteReference"/>
          <w:rFonts w:ascii="Arial" w:hAnsi="Arial" w:cs="Arial"/>
          <w:highlight w:val="yellow"/>
        </w:rPr>
        <w:footnoteReference w:id="2"/>
      </w:r>
      <w:r w:rsidRPr="00E04AF9">
        <w:rPr>
          <w:rFonts w:ascii="Arial" w:hAnsi="Arial" w:cs="Arial"/>
        </w:rPr>
        <w:t xml:space="preserve">, ή ψυχαγωγική θεραπεία; </w:t>
      </w:r>
      <w:r w:rsidR="00164A0A" w:rsidRPr="00E04AF9">
        <w:rPr>
          <w:rFonts w:ascii="Arial" w:hAnsi="Arial" w:cs="Arial"/>
        </w:rPr>
        <w:t>Σ</w:t>
      </w:r>
      <w:r w:rsidR="00FC7045" w:rsidRPr="00E04AF9">
        <w:rPr>
          <w:rFonts w:ascii="Arial" w:hAnsi="Arial" w:cs="Arial"/>
        </w:rPr>
        <w:t>’ έναν ιδανικό κόσμο</w:t>
      </w:r>
      <w:r w:rsidR="00164A0A" w:rsidRPr="00E04AF9">
        <w:rPr>
          <w:rFonts w:ascii="Arial" w:hAnsi="Arial" w:cs="Arial"/>
        </w:rPr>
        <w:t xml:space="preserve">, κάποιος θα ήθελε </w:t>
      </w:r>
      <w:r w:rsidR="009F4C23" w:rsidRPr="00E04AF9">
        <w:rPr>
          <w:rFonts w:ascii="Arial" w:hAnsi="Arial" w:cs="Arial"/>
        </w:rPr>
        <w:t xml:space="preserve">να μπορούσε </w:t>
      </w:r>
      <w:r w:rsidR="00164A0A" w:rsidRPr="00E04AF9">
        <w:rPr>
          <w:rFonts w:ascii="Arial" w:hAnsi="Arial" w:cs="Arial"/>
        </w:rPr>
        <w:t xml:space="preserve">να προσφέρει όλα αυτά τα είδη θεραπείας στους εφήβους, και </w:t>
      </w:r>
      <w:r w:rsidR="00B83B4F" w:rsidRPr="00E04AF9">
        <w:rPr>
          <w:rFonts w:ascii="Arial" w:hAnsi="Arial" w:cs="Arial"/>
        </w:rPr>
        <w:t xml:space="preserve">ακόμα </w:t>
      </w:r>
      <w:r w:rsidR="00164A0A" w:rsidRPr="00E04AF9">
        <w:rPr>
          <w:rFonts w:ascii="Arial" w:hAnsi="Arial" w:cs="Arial"/>
        </w:rPr>
        <w:t>περισσότερα. Με δεδομένο</w:t>
      </w:r>
      <w:r w:rsidR="00FC7045" w:rsidRPr="00E04AF9">
        <w:rPr>
          <w:rFonts w:ascii="Arial" w:hAnsi="Arial" w:cs="Arial"/>
        </w:rPr>
        <w:t>υς</w:t>
      </w:r>
      <w:r w:rsidR="00EE019C" w:rsidRPr="00E04AF9">
        <w:rPr>
          <w:rFonts w:ascii="Arial" w:hAnsi="Arial" w:cs="Arial"/>
        </w:rPr>
        <w:t>, όμως,</w:t>
      </w:r>
      <w:r w:rsidR="00FC7045" w:rsidRPr="00E04AF9">
        <w:rPr>
          <w:rFonts w:ascii="Arial" w:hAnsi="Arial" w:cs="Arial"/>
        </w:rPr>
        <w:t xml:space="preserve"> τους περιορισμούς στον προϋπολογισμό</w:t>
      </w:r>
      <w:r w:rsidR="00164A0A" w:rsidRPr="00E04AF9">
        <w:rPr>
          <w:rFonts w:ascii="Arial" w:hAnsi="Arial" w:cs="Arial"/>
        </w:rPr>
        <w:t xml:space="preserve"> </w:t>
      </w:r>
      <w:r w:rsidR="00FC7045" w:rsidRPr="00E04AF9">
        <w:rPr>
          <w:rFonts w:ascii="Arial" w:hAnsi="Arial" w:cs="Arial"/>
        </w:rPr>
        <w:t>της τρέχουσας διαχείρισης του</w:t>
      </w:r>
      <w:r w:rsidR="00EE019C" w:rsidRPr="00E04AF9">
        <w:rPr>
          <w:rFonts w:ascii="Arial" w:hAnsi="Arial" w:cs="Arial"/>
        </w:rPr>
        <w:t xml:space="preserve"> </w:t>
      </w:r>
      <w:r w:rsidR="00FC7045" w:rsidRPr="00E04AF9">
        <w:rPr>
          <w:rFonts w:ascii="Arial" w:hAnsi="Arial" w:cs="Arial"/>
        </w:rPr>
        <w:t>τομέα της</w:t>
      </w:r>
      <w:r w:rsidR="00EE019C" w:rsidRPr="00E04AF9">
        <w:rPr>
          <w:rFonts w:ascii="Arial" w:hAnsi="Arial" w:cs="Arial"/>
        </w:rPr>
        <w:t xml:space="preserve"> υγείας, </w:t>
      </w:r>
      <w:r w:rsidR="00FC7045" w:rsidRPr="00E04AF9">
        <w:rPr>
          <w:rFonts w:ascii="Arial" w:hAnsi="Arial" w:cs="Arial"/>
        </w:rPr>
        <w:t>έχουν γίνει αναγκαίες κάποιες δύσκολες επιλογές</w:t>
      </w:r>
      <w:r w:rsidR="00164A0A" w:rsidRPr="00E04AF9">
        <w:rPr>
          <w:rFonts w:ascii="Arial" w:hAnsi="Arial" w:cs="Arial"/>
        </w:rPr>
        <w:t xml:space="preserve"> </w:t>
      </w:r>
      <w:r w:rsidR="00FC7045" w:rsidRPr="00E04AF9">
        <w:rPr>
          <w:rFonts w:ascii="Arial" w:hAnsi="Arial" w:cs="Arial"/>
        </w:rPr>
        <w:t>λαμβάνοντας υπ’ όψη τον τύπο, το ποσό</w:t>
      </w:r>
      <w:r w:rsidR="00EE019C" w:rsidRPr="00E04AF9">
        <w:rPr>
          <w:rFonts w:ascii="Arial" w:hAnsi="Arial" w:cs="Arial"/>
        </w:rPr>
        <w:t xml:space="preserve"> και τη συχνότητα των </w:t>
      </w:r>
      <w:r w:rsidR="00FC7045" w:rsidRPr="00E04AF9">
        <w:rPr>
          <w:rFonts w:ascii="Arial" w:hAnsi="Arial" w:cs="Arial"/>
        </w:rPr>
        <w:t>διαφορετικών</w:t>
      </w:r>
      <w:r w:rsidR="00EE019C" w:rsidRPr="00E04AF9">
        <w:rPr>
          <w:rFonts w:ascii="Arial" w:hAnsi="Arial" w:cs="Arial"/>
        </w:rPr>
        <w:t xml:space="preserve"> τύπων ψυχοθεραπείας</w:t>
      </w:r>
      <w:r w:rsidR="00FC7045" w:rsidRPr="00E04AF9">
        <w:rPr>
          <w:rFonts w:ascii="Arial" w:hAnsi="Arial" w:cs="Arial"/>
        </w:rPr>
        <w:t>.</w:t>
      </w:r>
      <w:r w:rsidR="00F350AF" w:rsidRPr="00E04AF9">
        <w:rPr>
          <w:rFonts w:ascii="Arial" w:hAnsi="Arial" w:cs="Arial"/>
        </w:rPr>
        <w:t xml:space="preserve"> Έχοντας πολύ λίγα ερευνητικά </w:t>
      </w:r>
      <w:r w:rsidR="00C6249A" w:rsidRPr="00E04AF9">
        <w:rPr>
          <w:rFonts w:ascii="Arial" w:hAnsi="Arial" w:cs="Arial"/>
        </w:rPr>
        <w:t xml:space="preserve">δεδομένα </w:t>
      </w:r>
      <w:r w:rsidR="00F350AF" w:rsidRPr="00E04AF9">
        <w:rPr>
          <w:rFonts w:ascii="Arial" w:hAnsi="Arial" w:cs="Arial"/>
        </w:rPr>
        <w:t>να αντλήσουν</w:t>
      </w:r>
      <w:r w:rsidR="00DA27E8" w:rsidRPr="00E04AF9">
        <w:rPr>
          <w:rFonts w:ascii="Arial" w:hAnsi="Arial" w:cs="Arial"/>
        </w:rPr>
        <w:t xml:space="preserve"> οι διαχειριστές, </w:t>
      </w:r>
      <w:r w:rsidR="00C6249A" w:rsidRPr="00E04AF9">
        <w:rPr>
          <w:rFonts w:ascii="Arial" w:hAnsi="Arial" w:cs="Arial"/>
        </w:rPr>
        <w:t xml:space="preserve">οι </w:t>
      </w:r>
      <w:r w:rsidR="00DA27E8" w:rsidRPr="00E04AF9">
        <w:rPr>
          <w:rFonts w:ascii="Arial" w:hAnsi="Arial" w:cs="Arial"/>
        </w:rPr>
        <w:t xml:space="preserve">νομοθέτες και </w:t>
      </w:r>
      <w:r w:rsidR="00C6249A" w:rsidRPr="00E04AF9">
        <w:rPr>
          <w:rFonts w:ascii="Arial" w:hAnsi="Arial" w:cs="Arial"/>
        </w:rPr>
        <w:t xml:space="preserve">οι </w:t>
      </w:r>
      <w:r w:rsidR="00F350AF" w:rsidRPr="00E04AF9">
        <w:rPr>
          <w:rFonts w:ascii="Arial" w:hAnsi="Arial" w:cs="Arial"/>
        </w:rPr>
        <w:t>υπάλληλοι των ασφαλιστικών εταιριών</w:t>
      </w:r>
      <w:r w:rsidR="00B83B4F" w:rsidRPr="00E04AF9">
        <w:rPr>
          <w:rFonts w:ascii="Arial" w:hAnsi="Arial" w:cs="Arial"/>
        </w:rPr>
        <w:t xml:space="preserve"> </w:t>
      </w:r>
      <w:r w:rsidR="00F350AF" w:rsidRPr="00E04AF9">
        <w:rPr>
          <w:rFonts w:ascii="Arial" w:hAnsi="Arial" w:cs="Arial"/>
        </w:rPr>
        <w:t>θεωρούν</w:t>
      </w:r>
      <w:r w:rsidR="00DA27E8" w:rsidRPr="00E04AF9">
        <w:rPr>
          <w:rFonts w:ascii="Arial" w:hAnsi="Arial" w:cs="Arial"/>
        </w:rPr>
        <w:t xml:space="preserve"> ότι η ατομική και </w:t>
      </w:r>
      <w:r w:rsidR="00C6249A" w:rsidRPr="00E04AF9">
        <w:rPr>
          <w:rFonts w:ascii="Arial" w:hAnsi="Arial" w:cs="Arial"/>
        </w:rPr>
        <w:t xml:space="preserve">η </w:t>
      </w:r>
      <w:r w:rsidR="00DA27E8" w:rsidRPr="00E04AF9">
        <w:rPr>
          <w:rFonts w:ascii="Arial" w:hAnsi="Arial" w:cs="Arial"/>
        </w:rPr>
        <w:t xml:space="preserve">οικογενειακή ψυχοθεραπεία </w:t>
      </w:r>
      <w:r w:rsidR="00B83B4F" w:rsidRPr="00E04AF9">
        <w:rPr>
          <w:rFonts w:ascii="Arial" w:hAnsi="Arial" w:cs="Arial"/>
        </w:rPr>
        <w:t xml:space="preserve">θα </w:t>
      </w:r>
      <w:r w:rsidR="00F350AF" w:rsidRPr="00E04AF9">
        <w:rPr>
          <w:rFonts w:ascii="Arial" w:hAnsi="Arial" w:cs="Arial"/>
        </w:rPr>
        <w:t xml:space="preserve">πρέπει να είναι η κύρια επιλογή της </w:t>
      </w:r>
      <w:r w:rsidR="00DA27E8" w:rsidRPr="00E04AF9">
        <w:rPr>
          <w:rFonts w:ascii="Arial" w:hAnsi="Arial" w:cs="Arial"/>
        </w:rPr>
        <w:t>θεραπεία</w:t>
      </w:r>
      <w:r w:rsidR="00F350AF" w:rsidRPr="00E04AF9">
        <w:rPr>
          <w:rFonts w:ascii="Arial" w:hAnsi="Arial" w:cs="Arial"/>
        </w:rPr>
        <w:t>ς των</w:t>
      </w:r>
      <w:r w:rsidR="00DA27E8" w:rsidRPr="00E04AF9">
        <w:rPr>
          <w:rFonts w:ascii="Arial" w:hAnsi="Arial" w:cs="Arial"/>
        </w:rPr>
        <w:t xml:space="preserve"> εφήβων και </w:t>
      </w:r>
      <w:r w:rsidR="00B83B4F" w:rsidRPr="00E04AF9">
        <w:rPr>
          <w:rFonts w:ascii="Arial" w:hAnsi="Arial" w:cs="Arial"/>
        </w:rPr>
        <w:t xml:space="preserve">ότι </w:t>
      </w:r>
      <w:r w:rsidR="00DA27E8" w:rsidRPr="00E04AF9">
        <w:rPr>
          <w:rFonts w:ascii="Arial" w:hAnsi="Arial" w:cs="Arial"/>
        </w:rPr>
        <w:t xml:space="preserve">αυτές οι προσεγγίσεις είναι βοηθητικές σε ένα μεγάλο αριθμό εφήβων. Ωστόσο, αυτούς τους εφήβους που δεν </w:t>
      </w:r>
      <w:r w:rsidR="00F350AF" w:rsidRPr="00E04AF9">
        <w:rPr>
          <w:rFonts w:ascii="Arial" w:hAnsi="Arial" w:cs="Arial"/>
        </w:rPr>
        <w:t>ανταποκρίνονται</w:t>
      </w:r>
      <w:r w:rsidR="00DA27E8" w:rsidRPr="00E04AF9">
        <w:rPr>
          <w:rFonts w:ascii="Arial" w:hAnsi="Arial" w:cs="Arial"/>
        </w:rPr>
        <w:t xml:space="preserve"> καλά στην ατομική και οικογενειακή θεραπεία συχνά τους τοποθετούν σε </w:t>
      </w:r>
      <w:r w:rsidR="00F350AF" w:rsidRPr="00E04AF9">
        <w:rPr>
          <w:rFonts w:ascii="Arial" w:hAnsi="Arial" w:cs="Arial"/>
        </w:rPr>
        <w:t>μακράς διάρκειας</w:t>
      </w:r>
      <w:r w:rsidR="00A40EFD" w:rsidRPr="00E04AF9">
        <w:rPr>
          <w:rFonts w:ascii="Arial" w:hAnsi="Arial" w:cs="Arial"/>
        </w:rPr>
        <w:t xml:space="preserve"> δομημένα πλαίσια </w:t>
      </w:r>
      <w:r w:rsidR="00F350AF" w:rsidRPr="00E04AF9">
        <w:rPr>
          <w:rFonts w:ascii="Arial" w:hAnsi="Arial" w:cs="Arial"/>
        </w:rPr>
        <w:t>και συνεχίζουν με μια θεραπεία που αποτελείται κυρίως</w:t>
      </w:r>
      <w:r w:rsidR="00DA27E8" w:rsidRPr="00E04AF9">
        <w:rPr>
          <w:rFonts w:ascii="Arial" w:hAnsi="Arial" w:cs="Arial"/>
        </w:rPr>
        <w:t xml:space="preserve"> από </w:t>
      </w:r>
      <w:r w:rsidR="00F350AF" w:rsidRPr="00E04AF9">
        <w:rPr>
          <w:rFonts w:ascii="Arial" w:hAnsi="Arial" w:cs="Arial"/>
        </w:rPr>
        <w:t>φαρμακευτική αγωγή</w:t>
      </w:r>
      <w:r w:rsidR="00A72244" w:rsidRPr="00E04AF9">
        <w:rPr>
          <w:rFonts w:ascii="Arial" w:hAnsi="Arial" w:cs="Arial"/>
        </w:rPr>
        <w:t xml:space="preserve"> και οικογενειακή θεραπεία. </w:t>
      </w:r>
    </w:p>
    <w:p w14:paraId="342B3FAF" w14:textId="77777777" w:rsidR="00A72244" w:rsidRPr="00E04AF9" w:rsidRDefault="00DA27E8" w:rsidP="00F350AF">
      <w:pPr>
        <w:spacing w:line="360" w:lineRule="auto"/>
        <w:ind w:firstLine="720"/>
        <w:rPr>
          <w:rFonts w:ascii="Arial" w:hAnsi="Arial" w:cs="Arial"/>
        </w:rPr>
      </w:pPr>
      <w:r w:rsidRPr="00E04AF9">
        <w:rPr>
          <w:rFonts w:ascii="Arial" w:hAnsi="Arial" w:cs="Arial"/>
        </w:rPr>
        <w:t xml:space="preserve">Πολλά από τα άτομα </w:t>
      </w:r>
      <w:r w:rsidR="00077C2C" w:rsidRPr="00E04AF9">
        <w:rPr>
          <w:rFonts w:ascii="Arial" w:hAnsi="Arial" w:cs="Arial"/>
        </w:rPr>
        <w:t xml:space="preserve">που </w:t>
      </w:r>
      <w:r w:rsidR="00F350AF" w:rsidRPr="00E04AF9">
        <w:rPr>
          <w:rFonts w:ascii="Arial" w:hAnsi="Arial" w:cs="Arial"/>
        </w:rPr>
        <w:t>επηρεάζουν στενά τις αποφάσεις για το σχεδιασμό</w:t>
      </w:r>
      <w:r w:rsidR="00CC6F8E" w:rsidRPr="00E04AF9">
        <w:rPr>
          <w:rFonts w:ascii="Arial" w:hAnsi="Arial" w:cs="Arial"/>
        </w:rPr>
        <w:t xml:space="preserve"> θεραπευτικής αγωγής</w:t>
      </w:r>
      <w:r w:rsidR="00F350AF" w:rsidRPr="00E04AF9">
        <w:rPr>
          <w:rFonts w:ascii="Arial" w:hAnsi="Arial" w:cs="Arial"/>
        </w:rPr>
        <w:t xml:space="preserve"> </w:t>
      </w:r>
      <w:r w:rsidR="00077C2C" w:rsidRPr="00E04AF9">
        <w:rPr>
          <w:rFonts w:ascii="Arial" w:hAnsi="Arial" w:cs="Arial"/>
        </w:rPr>
        <w:t>και/ή</w:t>
      </w:r>
      <w:r w:rsidR="00C83FBB" w:rsidRPr="00E04AF9">
        <w:rPr>
          <w:rFonts w:ascii="Arial" w:hAnsi="Arial" w:cs="Arial"/>
        </w:rPr>
        <w:t xml:space="preserve"> θεωρούν τους εαυτούς τους «ειδικούς»</w:t>
      </w:r>
      <w:r w:rsidR="00077C2C" w:rsidRPr="00E04AF9">
        <w:rPr>
          <w:rFonts w:ascii="Arial" w:hAnsi="Arial" w:cs="Arial"/>
        </w:rPr>
        <w:t xml:space="preserve"> στο αντικείμενο της εφηβικής ψυχοπαθολογίας και </w:t>
      </w:r>
      <w:r w:rsidR="00F350AF" w:rsidRPr="00E04AF9">
        <w:rPr>
          <w:rFonts w:ascii="Arial" w:hAnsi="Arial" w:cs="Arial"/>
        </w:rPr>
        <w:t>θεραπείας</w:t>
      </w:r>
      <w:r w:rsidR="00077C2C" w:rsidRPr="00E04AF9">
        <w:rPr>
          <w:rFonts w:ascii="Arial" w:hAnsi="Arial" w:cs="Arial"/>
        </w:rPr>
        <w:t xml:space="preserve">, μπορεί στην πραγματικότητα να έχουν </w:t>
      </w:r>
      <w:r w:rsidR="00F350AF" w:rsidRPr="00E04AF9">
        <w:rPr>
          <w:rFonts w:ascii="Arial" w:hAnsi="Arial" w:cs="Arial"/>
        </w:rPr>
        <w:t>μικρή</w:t>
      </w:r>
      <w:r w:rsidR="00077C2C" w:rsidRPr="00E04AF9">
        <w:rPr>
          <w:rFonts w:ascii="Arial" w:hAnsi="Arial" w:cs="Arial"/>
        </w:rPr>
        <w:t xml:space="preserve"> </w:t>
      </w:r>
      <w:r w:rsidR="00F350AF" w:rsidRPr="00E04AF9">
        <w:rPr>
          <w:rFonts w:ascii="Arial" w:hAnsi="Arial" w:cs="Arial"/>
        </w:rPr>
        <w:t>πρακτική</w:t>
      </w:r>
      <w:r w:rsidR="00077C2C" w:rsidRPr="00E04AF9">
        <w:rPr>
          <w:rFonts w:ascii="Arial" w:hAnsi="Arial" w:cs="Arial"/>
        </w:rPr>
        <w:t xml:space="preserve"> εμπειρία </w:t>
      </w:r>
      <w:r w:rsidR="00F350AF" w:rsidRPr="00E04AF9">
        <w:rPr>
          <w:rFonts w:ascii="Arial" w:hAnsi="Arial" w:cs="Arial"/>
        </w:rPr>
        <w:t>στην παροχή ψυχοθεραπευτικών υπηρεσιών σ’ αυτό</w:t>
      </w:r>
      <w:r w:rsidR="00077C2C" w:rsidRPr="00E04AF9">
        <w:rPr>
          <w:rFonts w:ascii="Arial" w:hAnsi="Arial" w:cs="Arial"/>
        </w:rPr>
        <w:t xml:space="preserve"> τον πλη</w:t>
      </w:r>
      <w:r w:rsidR="00F350AF" w:rsidRPr="00E04AF9">
        <w:rPr>
          <w:rFonts w:ascii="Arial" w:hAnsi="Arial" w:cs="Arial"/>
        </w:rPr>
        <w:t xml:space="preserve">θυσμό. Όταν πριν 18 χρόνια </w:t>
      </w:r>
      <w:r w:rsidR="00077C2C" w:rsidRPr="00E04AF9">
        <w:rPr>
          <w:rFonts w:ascii="Arial" w:hAnsi="Arial" w:cs="Arial"/>
        </w:rPr>
        <w:t xml:space="preserve">ξεκίνησα να </w:t>
      </w:r>
      <w:r w:rsidR="00F350AF" w:rsidRPr="00E04AF9">
        <w:rPr>
          <w:rFonts w:ascii="Arial" w:hAnsi="Arial" w:cs="Arial"/>
        </w:rPr>
        <w:t>κάνω</w:t>
      </w:r>
      <w:r w:rsidR="00077C2C" w:rsidRPr="00E04AF9">
        <w:rPr>
          <w:rFonts w:ascii="Arial" w:hAnsi="Arial" w:cs="Arial"/>
        </w:rPr>
        <w:t xml:space="preserve"> εβδομαδιαίες ψυχοθεραπευτικές συνεδρίες</w:t>
      </w:r>
      <w:r w:rsidR="00CC6F8E" w:rsidRPr="00E04AF9">
        <w:rPr>
          <w:rFonts w:ascii="Arial" w:hAnsi="Arial" w:cs="Arial"/>
        </w:rPr>
        <w:t xml:space="preserve"> σ</w:t>
      </w:r>
      <w:r w:rsidR="00F350AF" w:rsidRPr="00E04AF9">
        <w:rPr>
          <w:rFonts w:ascii="Arial" w:hAnsi="Arial" w:cs="Arial"/>
        </w:rPr>
        <w:t>ε εφήβους</w:t>
      </w:r>
      <w:r w:rsidR="00077C2C" w:rsidRPr="00E04AF9">
        <w:rPr>
          <w:rFonts w:ascii="Arial" w:hAnsi="Arial" w:cs="Arial"/>
        </w:rPr>
        <w:t xml:space="preserve">, νόμιζα ότι </w:t>
      </w:r>
      <w:r w:rsidR="00F350AF" w:rsidRPr="00E04AF9">
        <w:rPr>
          <w:rFonts w:ascii="Arial" w:hAnsi="Arial" w:cs="Arial"/>
        </w:rPr>
        <w:t>η μεγαλύτερη θεραπευτική</w:t>
      </w:r>
      <w:r w:rsidR="00077C2C" w:rsidRPr="00E04AF9">
        <w:rPr>
          <w:rFonts w:ascii="Arial" w:hAnsi="Arial" w:cs="Arial"/>
        </w:rPr>
        <w:t xml:space="preserve"> </w:t>
      </w:r>
      <w:r w:rsidR="00F350AF" w:rsidRPr="00E04AF9">
        <w:rPr>
          <w:rFonts w:ascii="Arial" w:hAnsi="Arial" w:cs="Arial"/>
        </w:rPr>
        <w:t>επίδραση</w:t>
      </w:r>
      <w:r w:rsidR="00077C2C" w:rsidRPr="00E04AF9">
        <w:rPr>
          <w:rFonts w:ascii="Arial" w:hAnsi="Arial" w:cs="Arial"/>
        </w:rPr>
        <w:t xml:space="preserve"> θα </w:t>
      </w:r>
      <w:r w:rsidR="00F350AF" w:rsidRPr="00E04AF9">
        <w:rPr>
          <w:rFonts w:ascii="Arial" w:hAnsi="Arial" w:cs="Arial"/>
        </w:rPr>
        <w:t>προέκυπτε</w:t>
      </w:r>
      <w:r w:rsidR="00077C2C" w:rsidRPr="00E04AF9">
        <w:rPr>
          <w:rFonts w:ascii="Arial" w:hAnsi="Arial" w:cs="Arial"/>
        </w:rPr>
        <w:t xml:space="preserve"> </w:t>
      </w:r>
      <w:r w:rsidR="00C6571C" w:rsidRPr="00E04AF9">
        <w:rPr>
          <w:rFonts w:ascii="Arial" w:hAnsi="Arial" w:cs="Arial"/>
        </w:rPr>
        <w:t xml:space="preserve">από </w:t>
      </w:r>
      <w:r w:rsidR="00077C2C" w:rsidRPr="00E04AF9">
        <w:rPr>
          <w:rFonts w:ascii="Arial" w:hAnsi="Arial" w:cs="Arial"/>
        </w:rPr>
        <w:t xml:space="preserve">τις </w:t>
      </w:r>
      <w:r w:rsidR="00F350AF" w:rsidRPr="00E04AF9">
        <w:rPr>
          <w:rFonts w:ascii="Arial" w:hAnsi="Arial" w:cs="Arial"/>
        </w:rPr>
        <w:t>συνεδρίες οικογενειακή</w:t>
      </w:r>
      <w:r w:rsidR="00077C2C" w:rsidRPr="00E04AF9">
        <w:rPr>
          <w:rFonts w:ascii="Arial" w:hAnsi="Arial" w:cs="Arial"/>
        </w:rPr>
        <w:t xml:space="preserve">ς </w:t>
      </w:r>
      <w:r w:rsidR="00F350AF" w:rsidRPr="00E04AF9">
        <w:rPr>
          <w:rFonts w:ascii="Arial" w:hAnsi="Arial" w:cs="Arial"/>
        </w:rPr>
        <w:t>θεραπείας</w:t>
      </w:r>
      <w:r w:rsidR="00077C2C" w:rsidRPr="00E04AF9">
        <w:rPr>
          <w:rFonts w:ascii="Arial" w:hAnsi="Arial" w:cs="Arial"/>
        </w:rPr>
        <w:t xml:space="preserve">. Με την πάροδο του χρόνου άρχισα ν’ </w:t>
      </w:r>
      <w:r w:rsidR="00F350AF" w:rsidRPr="00E04AF9">
        <w:rPr>
          <w:rFonts w:ascii="Arial" w:hAnsi="Arial" w:cs="Arial"/>
        </w:rPr>
        <w:t>αμφισβητώ</w:t>
      </w:r>
      <w:r w:rsidR="00077C2C" w:rsidRPr="00E04AF9">
        <w:rPr>
          <w:rFonts w:ascii="Arial" w:hAnsi="Arial" w:cs="Arial"/>
        </w:rPr>
        <w:t xml:space="preserve"> αυτή </w:t>
      </w:r>
      <w:r w:rsidR="00F350AF" w:rsidRPr="00E04AF9">
        <w:rPr>
          <w:rFonts w:ascii="Arial" w:hAnsi="Arial" w:cs="Arial"/>
        </w:rPr>
        <w:t>τ</w:t>
      </w:r>
      <w:r w:rsidR="00077C2C" w:rsidRPr="00E04AF9">
        <w:rPr>
          <w:rFonts w:ascii="Arial" w:hAnsi="Arial" w:cs="Arial"/>
        </w:rPr>
        <w:t>η</w:t>
      </w:r>
      <w:r w:rsidR="00F350AF" w:rsidRPr="00E04AF9">
        <w:rPr>
          <w:rFonts w:ascii="Arial" w:hAnsi="Arial" w:cs="Arial"/>
        </w:rPr>
        <w:t>ν</w:t>
      </w:r>
      <w:r w:rsidR="00077C2C" w:rsidRPr="00E04AF9">
        <w:rPr>
          <w:rFonts w:ascii="Arial" w:hAnsi="Arial" w:cs="Arial"/>
        </w:rPr>
        <w:t xml:space="preserve"> υπόθεση καθώς είδα </w:t>
      </w:r>
      <w:r w:rsidR="00F350AF" w:rsidRPr="00E04AF9">
        <w:rPr>
          <w:rFonts w:ascii="Arial" w:hAnsi="Arial" w:cs="Arial"/>
        </w:rPr>
        <w:t>μικρή</w:t>
      </w:r>
      <w:r w:rsidR="00077C2C" w:rsidRPr="00E04AF9">
        <w:rPr>
          <w:rFonts w:ascii="Arial" w:hAnsi="Arial" w:cs="Arial"/>
        </w:rPr>
        <w:t xml:space="preserve"> αλλαγή </w:t>
      </w:r>
      <w:r w:rsidR="00F350AF" w:rsidRPr="00E04AF9">
        <w:rPr>
          <w:rFonts w:ascii="Arial" w:hAnsi="Arial" w:cs="Arial"/>
        </w:rPr>
        <w:t>από οποιαδήποτε θεραπευτική  παρέμβαση κάναμε στους ενήλικες</w:t>
      </w:r>
      <w:r w:rsidR="00077C2C" w:rsidRPr="00E04AF9">
        <w:rPr>
          <w:rFonts w:ascii="Arial" w:hAnsi="Arial" w:cs="Arial"/>
        </w:rPr>
        <w:t xml:space="preserve">, συμπεριλαμβανομένων </w:t>
      </w:r>
      <w:r w:rsidR="002861AC" w:rsidRPr="00E04AF9">
        <w:rPr>
          <w:rFonts w:ascii="Arial" w:hAnsi="Arial" w:cs="Arial"/>
        </w:rPr>
        <w:t xml:space="preserve">και </w:t>
      </w:r>
      <w:r w:rsidR="00077C2C" w:rsidRPr="00E04AF9">
        <w:rPr>
          <w:rFonts w:ascii="Arial" w:hAnsi="Arial" w:cs="Arial"/>
        </w:rPr>
        <w:t xml:space="preserve">των γονιών, </w:t>
      </w:r>
      <w:r w:rsidR="00F350AF" w:rsidRPr="00E04AF9">
        <w:rPr>
          <w:rFonts w:ascii="Arial" w:hAnsi="Arial" w:cs="Arial"/>
        </w:rPr>
        <w:t xml:space="preserve">και πολύ μεγαλύτερη θεραπευτική ανταπόκριση </w:t>
      </w:r>
      <w:r w:rsidR="00143569" w:rsidRPr="00E04AF9">
        <w:rPr>
          <w:rFonts w:ascii="Arial" w:hAnsi="Arial" w:cs="Arial"/>
        </w:rPr>
        <w:t>από την</w:t>
      </w:r>
      <w:r w:rsidR="00F350AF" w:rsidRPr="00E04AF9">
        <w:rPr>
          <w:rFonts w:ascii="Arial" w:hAnsi="Arial" w:cs="Arial"/>
        </w:rPr>
        <w:t xml:space="preserve"> ανατροφοδότηση των συνομηλίκων.</w:t>
      </w:r>
      <w:r w:rsidR="00077C2C" w:rsidRPr="00E04AF9">
        <w:rPr>
          <w:rFonts w:ascii="Arial" w:hAnsi="Arial" w:cs="Arial"/>
        </w:rPr>
        <w:t xml:space="preserve"> </w:t>
      </w:r>
      <w:r w:rsidR="00C83FBB" w:rsidRPr="00E04AF9">
        <w:rPr>
          <w:rFonts w:ascii="Arial" w:hAnsi="Arial" w:cs="Arial"/>
        </w:rPr>
        <w:t>Π</w:t>
      </w:r>
      <w:r w:rsidR="00A40EFD" w:rsidRPr="00E04AF9">
        <w:rPr>
          <w:rFonts w:ascii="Arial" w:hAnsi="Arial" w:cs="Arial"/>
        </w:rPr>
        <w:t>ρόσφατα, μερικοί συνάδελφοι κ</w:t>
      </w:r>
      <w:r w:rsidR="00023E68" w:rsidRPr="00E04AF9">
        <w:rPr>
          <w:rFonts w:ascii="Arial" w:hAnsi="Arial" w:cs="Arial"/>
        </w:rPr>
        <w:t xml:space="preserve">ι εγώ </w:t>
      </w:r>
      <w:r w:rsidR="00C83FBB" w:rsidRPr="00E04AF9">
        <w:rPr>
          <w:rFonts w:ascii="Arial" w:hAnsi="Arial" w:cs="Arial"/>
        </w:rPr>
        <w:t>διεξήγαμε</w:t>
      </w:r>
      <w:r w:rsidR="001B495D" w:rsidRPr="00E04AF9">
        <w:rPr>
          <w:rFonts w:ascii="Arial" w:hAnsi="Arial" w:cs="Arial"/>
        </w:rPr>
        <w:t xml:space="preserve"> μια εμπειρική έρευνα</w:t>
      </w:r>
      <w:r w:rsidR="00C83FBB" w:rsidRPr="00E04AF9">
        <w:rPr>
          <w:rFonts w:ascii="Arial" w:hAnsi="Arial" w:cs="Arial"/>
        </w:rPr>
        <w:t>,</w:t>
      </w:r>
      <w:r w:rsidR="001B495D" w:rsidRPr="00E04AF9">
        <w:rPr>
          <w:rFonts w:ascii="Arial" w:hAnsi="Arial" w:cs="Arial"/>
        </w:rPr>
        <w:t xml:space="preserve"> που </w:t>
      </w:r>
      <w:r w:rsidR="00C83FBB" w:rsidRPr="00E04AF9">
        <w:rPr>
          <w:rFonts w:ascii="Arial" w:hAnsi="Arial" w:cs="Arial"/>
        </w:rPr>
        <w:t xml:space="preserve">στον πληθυσμό που μελετήσαμε, </w:t>
      </w:r>
      <w:r w:rsidR="001B495D" w:rsidRPr="00E04AF9">
        <w:rPr>
          <w:rFonts w:ascii="Arial" w:hAnsi="Arial" w:cs="Arial"/>
        </w:rPr>
        <w:t>δείχνει ξεκάθαρα ότι η ομα</w:t>
      </w:r>
      <w:r w:rsidR="00C83FBB" w:rsidRPr="00E04AF9">
        <w:rPr>
          <w:rFonts w:ascii="Arial" w:hAnsi="Arial" w:cs="Arial"/>
        </w:rPr>
        <w:t>δική και η ατομική θεραπεία έχούν τη</w:t>
      </w:r>
      <w:r w:rsidR="001B495D" w:rsidRPr="00E04AF9">
        <w:rPr>
          <w:rFonts w:ascii="Arial" w:hAnsi="Arial" w:cs="Arial"/>
        </w:rPr>
        <w:t xml:space="preserve"> μεγαλύτερη επίδραση στη μείωση της εγκληματικότητας</w:t>
      </w:r>
      <w:r w:rsidR="00C83FBB" w:rsidRPr="00E04AF9">
        <w:rPr>
          <w:rFonts w:ascii="Arial" w:hAnsi="Arial" w:cs="Arial"/>
        </w:rPr>
        <w:t xml:space="preserve"> </w:t>
      </w:r>
      <w:r w:rsidR="001B495D" w:rsidRPr="00E04AF9">
        <w:rPr>
          <w:rFonts w:ascii="Arial" w:hAnsi="Arial" w:cs="Arial"/>
        </w:rPr>
        <w:t xml:space="preserve">μετά τη θεραπεία, , ενώ η οικογενειακή θεραπεία </w:t>
      </w:r>
      <w:r w:rsidR="00143569" w:rsidRPr="00E04AF9">
        <w:rPr>
          <w:rFonts w:ascii="Arial" w:hAnsi="Arial" w:cs="Arial"/>
        </w:rPr>
        <w:t>μπορεί</w:t>
      </w:r>
      <w:r w:rsidR="001B495D" w:rsidRPr="00E04AF9">
        <w:rPr>
          <w:rFonts w:ascii="Arial" w:hAnsi="Arial" w:cs="Arial"/>
        </w:rPr>
        <w:t xml:space="preserve"> να μην έχει </w:t>
      </w:r>
      <w:r w:rsidR="003A14CC" w:rsidRPr="00E04AF9">
        <w:rPr>
          <w:rFonts w:ascii="Arial" w:hAnsi="Arial" w:cs="Arial"/>
        </w:rPr>
        <w:t xml:space="preserve">απολύτως καμία </w:t>
      </w:r>
      <w:r w:rsidR="00143569" w:rsidRPr="00E04AF9">
        <w:rPr>
          <w:rFonts w:ascii="Arial" w:hAnsi="Arial" w:cs="Arial"/>
        </w:rPr>
        <w:t>επίδραση σ’ αυτή την</w:t>
      </w:r>
      <w:r w:rsidR="003A14CC" w:rsidRPr="00E04AF9">
        <w:rPr>
          <w:rFonts w:ascii="Arial" w:hAnsi="Arial" w:cs="Arial"/>
        </w:rPr>
        <w:t xml:space="preserve"> </w:t>
      </w:r>
      <w:r w:rsidR="00C6571C" w:rsidRPr="00E04AF9">
        <w:rPr>
          <w:rFonts w:ascii="Arial" w:hAnsi="Arial" w:cs="Arial"/>
        </w:rPr>
        <w:t>όποια μέτρηση</w:t>
      </w:r>
      <w:r w:rsidR="00A72244" w:rsidRPr="00E04AF9">
        <w:rPr>
          <w:rFonts w:ascii="Arial" w:hAnsi="Arial" w:cs="Arial"/>
        </w:rPr>
        <w:t xml:space="preserve">. </w:t>
      </w:r>
    </w:p>
    <w:p w14:paraId="7A36EF38" w14:textId="77777777" w:rsidR="00A72244" w:rsidRPr="00E04AF9" w:rsidRDefault="00023E68" w:rsidP="00A72244">
      <w:pPr>
        <w:spacing w:line="360" w:lineRule="auto"/>
        <w:ind w:firstLine="720"/>
        <w:rPr>
          <w:rFonts w:ascii="Arial" w:hAnsi="Arial" w:cs="Arial"/>
        </w:rPr>
      </w:pPr>
      <w:r w:rsidRPr="00E04AF9">
        <w:rPr>
          <w:rFonts w:ascii="Arial" w:hAnsi="Arial" w:cs="Arial"/>
        </w:rPr>
        <w:t xml:space="preserve">Αρκετά συχνά στην ατομική </w:t>
      </w:r>
      <w:r w:rsidR="003B35D2" w:rsidRPr="00E04AF9">
        <w:rPr>
          <w:rFonts w:ascii="Arial" w:hAnsi="Arial" w:cs="Arial"/>
        </w:rPr>
        <w:t>θεραπεία</w:t>
      </w:r>
      <w:r w:rsidRPr="00E04AF9">
        <w:rPr>
          <w:rFonts w:ascii="Arial" w:hAnsi="Arial" w:cs="Arial"/>
        </w:rPr>
        <w:t xml:space="preserve">, οι έφηβοι </w:t>
      </w:r>
      <w:r w:rsidR="00AA0533" w:rsidRPr="00E04AF9">
        <w:rPr>
          <w:rFonts w:ascii="Arial" w:hAnsi="Arial" w:cs="Arial"/>
        </w:rPr>
        <w:t>αρνιούνται</w:t>
      </w:r>
      <w:r w:rsidRPr="00E04AF9">
        <w:rPr>
          <w:rFonts w:ascii="Arial" w:hAnsi="Arial" w:cs="Arial"/>
        </w:rPr>
        <w:t xml:space="preserve">, </w:t>
      </w:r>
      <w:r w:rsidR="00AA0533" w:rsidRPr="00E04AF9">
        <w:rPr>
          <w:rFonts w:ascii="Arial" w:hAnsi="Arial" w:cs="Arial"/>
        </w:rPr>
        <w:t>μειών</w:t>
      </w:r>
      <w:r w:rsidR="007211B7" w:rsidRPr="00E04AF9">
        <w:rPr>
          <w:rFonts w:ascii="Arial" w:hAnsi="Arial" w:cs="Arial"/>
        </w:rPr>
        <w:t>ουν</w:t>
      </w:r>
      <w:r w:rsidRPr="00E04AF9">
        <w:rPr>
          <w:rFonts w:ascii="Arial" w:hAnsi="Arial" w:cs="Arial"/>
        </w:rPr>
        <w:t xml:space="preserve"> ή </w:t>
      </w:r>
      <w:r w:rsidR="00AA0533" w:rsidRPr="00E04AF9">
        <w:rPr>
          <w:rFonts w:ascii="Arial" w:hAnsi="Arial" w:cs="Arial"/>
        </w:rPr>
        <w:t xml:space="preserve">λένε </w:t>
      </w:r>
      <w:r w:rsidR="007211B7" w:rsidRPr="00E04AF9">
        <w:rPr>
          <w:rFonts w:ascii="Arial" w:hAnsi="Arial" w:cs="Arial"/>
        </w:rPr>
        <w:t>ψέματα</w:t>
      </w:r>
      <w:r w:rsidRPr="00E04AF9">
        <w:rPr>
          <w:rFonts w:ascii="Arial" w:hAnsi="Arial" w:cs="Arial"/>
        </w:rPr>
        <w:t xml:space="preserve"> </w:t>
      </w:r>
      <w:r w:rsidR="003B35D2" w:rsidRPr="00E04AF9">
        <w:rPr>
          <w:rFonts w:ascii="Arial" w:hAnsi="Arial" w:cs="Arial"/>
        </w:rPr>
        <w:t xml:space="preserve">για </w:t>
      </w:r>
      <w:r w:rsidRPr="00E04AF9">
        <w:rPr>
          <w:rFonts w:ascii="Arial" w:hAnsi="Arial" w:cs="Arial"/>
        </w:rPr>
        <w:t xml:space="preserve">τις δραστηριότητές τους </w:t>
      </w:r>
      <w:r w:rsidR="00AA0533" w:rsidRPr="00E04AF9">
        <w:rPr>
          <w:rFonts w:ascii="Arial" w:hAnsi="Arial" w:cs="Arial"/>
        </w:rPr>
        <w:t>κατά τη διάρκεια της</w:t>
      </w:r>
      <w:r w:rsidR="007211B7" w:rsidRPr="00E04AF9">
        <w:rPr>
          <w:rFonts w:ascii="Arial" w:hAnsi="Arial" w:cs="Arial"/>
        </w:rPr>
        <w:t xml:space="preserve"> προηγούμενη</w:t>
      </w:r>
      <w:r w:rsidR="00AA0533" w:rsidRPr="00E04AF9">
        <w:rPr>
          <w:rFonts w:ascii="Arial" w:hAnsi="Arial" w:cs="Arial"/>
        </w:rPr>
        <w:t>ς</w:t>
      </w:r>
      <w:r w:rsidR="007211B7" w:rsidRPr="00E04AF9">
        <w:rPr>
          <w:rFonts w:ascii="Arial" w:hAnsi="Arial" w:cs="Arial"/>
        </w:rPr>
        <w:t xml:space="preserve"> εβδομάδα</w:t>
      </w:r>
      <w:r w:rsidR="00AA0533" w:rsidRPr="00E04AF9">
        <w:rPr>
          <w:rFonts w:ascii="Arial" w:hAnsi="Arial" w:cs="Arial"/>
        </w:rPr>
        <w:t>ς</w:t>
      </w:r>
      <w:r w:rsidR="007211B7" w:rsidRPr="00E04AF9">
        <w:rPr>
          <w:rFonts w:ascii="Arial" w:hAnsi="Arial" w:cs="Arial"/>
        </w:rPr>
        <w:t>. Μπορεί να συμμετέχουν</w:t>
      </w:r>
      <w:r w:rsidR="00143569" w:rsidRPr="00E04AF9">
        <w:rPr>
          <w:rFonts w:ascii="Arial" w:hAnsi="Arial" w:cs="Arial"/>
        </w:rPr>
        <w:t xml:space="preserve">, μόνο ελάχιστα, </w:t>
      </w:r>
      <w:r w:rsidR="007211B7" w:rsidRPr="00E04AF9">
        <w:rPr>
          <w:rFonts w:ascii="Arial" w:hAnsi="Arial" w:cs="Arial"/>
        </w:rPr>
        <w:t>και προσπαθού</w:t>
      </w:r>
      <w:r w:rsidRPr="00E04AF9">
        <w:rPr>
          <w:rFonts w:ascii="Arial" w:hAnsi="Arial" w:cs="Arial"/>
        </w:rPr>
        <w:t xml:space="preserve">ν να πουν στον θεραπευτή ότι </w:t>
      </w:r>
      <w:r w:rsidR="007211B7" w:rsidRPr="00E04AF9">
        <w:rPr>
          <w:rFonts w:ascii="Arial" w:hAnsi="Arial" w:cs="Arial"/>
        </w:rPr>
        <w:t>νομίζουν</w:t>
      </w:r>
      <w:r w:rsidRPr="00E04AF9">
        <w:rPr>
          <w:rFonts w:ascii="Arial" w:hAnsi="Arial" w:cs="Arial"/>
        </w:rPr>
        <w:t xml:space="preserve"> </w:t>
      </w:r>
      <w:r w:rsidR="007211B7" w:rsidRPr="00E04AF9">
        <w:rPr>
          <w:rFonts w:ascii="Arial" w:hAnsi="Arial" w:cs="Arial"/>
        </w:rPr>
        <w:t>ότι</w:t>
      </w:r>
      <w:r w:rsidR="00B4376B" w:rsidRPr="00E04AF9">
        <w:rPr>
          <w:rFonts w:ascii="Arial" w:hAnsi="Arial" w:cs="Arial"/>
        </w:rPr>
        <w:t xml:space="preserve"> θα της/</w:t>
      </w:r>
      <w:r w:rsidRPr="00E04AF9">
        <w:rPr>
          <w:rFonts w:ascii="Arial" w:hAnsi="Arial" w:cs="Arial"/>
        </w:rPr>
        <w:t>του άρεσε ν</w:t>
      </w:r>
      <w:r w:rsidR="007211B7" w:rsidRPr="00E04AF9">
        <w:rPr>
          <w:rFonts w:ascii="Arial" w:hAnsi="Arial" w:cs="Arial"/>
        </w:rPr>
        <w:t>α ακού</w:t>
      </w:r>
      <w:r w:rsidR="003B35D2" w:rsidRPr="00E04AF9">
        <w:rPr>
          <w:rFonts w:ascii="Arial" w:hAnsi="Arial" w:cs="Arial"/>
        </w:rPr>
        <w:t>σ</w:t>
      </w:r>
      <w:r w:rsidR="007211B7" w:rsidRPr="00E04AF9">
        <w:rPr>
          <w:rFonts w:ascii="Arial" w:hAnsi="Arial" w:cs="Arial"/>
        </w:rPr>
        <w:t xml:space="preserve">ει. </w:t>
      </w:r>
      <w:r w:rsidR="003B35D2" w:rsidRPr="00E04AF9">
        <w:rPr>
          <w:rFonts w:ascii="Arial" w:hAnsi="Arial" w:cs="Arial"/>
        </w:rPr>
        <w:t>Μπορεί να</w:t>
      </w:r>
      <w:r w:rsidR="007211B7" w:rsidRPr="00E04AF9">
        <w:rPr>
          <w:rFonts w:ascii="Arial" w:hAnsi="Arial" w:cs="Arial"/>
        </w:rPr>
        <w:t xml:space="preserve"> απαντού</w:t>
      </w:r>
      <w:r w:rsidRPr="00E04AF9">
        <w:rPr>
          <w:rFonts w:ascii="Arial" w:hAnsi="Arial" w:cs="Arial"/>
        </w:rPr>
        <w:t xml:space="preserve">ν </w:t>
      </w:r>
      <w:r w:rsidR="003B35D2" w:rsidRPr="00E04AF9">
        <w:rPr>
          <w:rFonts w:ascii="Arial" w:hAnsi="Arial" w:cs="Arial"/>
        </w:rPr>
        <w:t xml:space="preserve">διαρκώς </w:t>
      </w:r>
      <w:r w:rsidR="00C83FBB" w:rsidRPr="00E04AF9">
        <w:rPr>
          <w:rFonts w:ascii="Arial" w:hAnsi="Arial" w:cs="Arial"/>
        </w:rPr>
        <w:t>σε απλές ερωτήσεις με το «δεν ξέρω» ή «δεν μ’ ενδιαφέρει»</w:t>
      </w:r>
      <w:r w:rsidRPr="00E04AF9">
        <w:rPr>
          <w:rFonts w:ascii="Arial" w:hAnsi="Arial" w:cs="Arial"/>
        </w:rPr>
        <w:t>. Είναι εύκολο να ξ</w:t>
      </w:r>
      <w:r w:rsidR="00C83FBB" w:rsidRPr="00E04AF9">
        <w:rPr>
          <w:rFonts w:ascii="Arial" w:hAnsi="Arial" w:cs="Arial"/>
        </w:rPr>
        <w:t>εκινήσει ένα μοτίβο</w:t>
      </w:r>
      <w:r w:rsidRPr="00E04AF9">
        <w:rPr>
          <w:rFonts w:ascii="Arial" w:hAnsi="Arial" w:cs="Arial"/>
        </w:rPr>
        <w:t xml:space="preserve"> στο οποίο ο θεραπευτής δίνει διάλεξη στον πελάτη και ο πελάτης κατ’ επανάληψη υπόσχεται να το κάνει καλύτερα, με </w:t>
      </w:r>
      <w:r w:rsidR="00C83FBB" w:rsidRPr="00E04AF9">
        <w:rPr>
          <w:rFonts w:ascii="Arial" w:hAnsi="Arial" w:cs="Arial"/>
        </w:rPr>
        <w:t>μικρή ανταπόκριση στη συμπεριφορά</w:t>
      </w:r>
      <w:r w:rsidRPr="00E04AF9">
        <w:rPr>
          <w:rFonts w:ascii="Arial" w:hAnsi="Arial" w:cs="Arial"/>
        </w:rPr>
        <w:t>.</w:t>
      </w:r>
      <w:r w:rsidR="00A72244" w:rsidRPr="00E04AF9">
        <w:rPr>
          <w:rFonts w:ascii="Arial" w:hAnsi="Arial" w:cs="Arial"/>
        </w:rPr>
        <w:t xml:space="preserve"> </w:t>
      </w:r>
    </w:p>
    <w:p w14:paraId="28841E99" w14:textId="77777777" w:rsidR="00A72244" w:rsidRPr="00E04AF9" w:rsidRDefault="0073510E" w:rsidP="00A72244">
      <w:pPr>
        <w:spacing w:line="360" w:lineRule="auto"/>
        <w:ind w:firstLine="720"/>
        <w:rPr>
          <w:rFonts w:ascii="Arial" w:hAnsi="Arial" w:cs="Arial"/>
        </w:rPr>
      </w:pPr>
      <w:r w:rsidRPr="00E04AF9">
        <w:rPr>
          <w:rFonts w:ascii="Arial" w:hAnsi="Arial" w:cs="Arial"/>
        </w:rPr>
        <w:t xml:space="preserve">Η οικογενειακή θεραπεία είναι βοηθητική για την </w:t>
      </w:r>
      <w:r w:rsidR="00A40EFD" w:rsidRPr="00E04AF9">
        <w:rPr>
          <w:rFonts w:ascii="Arial" w:hAnsi="Arial" w:cs="Arial"/>
        </w:rPr>
        <w:t>αντιμετώπιση</w:t>
      </w:r>
      <w:r w:rsidRPr="00E04AF9">
        <w:rPr>
          <w:rFonts w:ascii="Arial" w:hAnsi="Arial" w:cs="Arial"/>
        </w:rPr>
        <w:t xml:space="preserve"> </w:t>
      </w:r>
      <w:r w:rsidR="003B35D2" w:rsidRPr="00E04AF9">
        <w:rPr>
          <w:rFonts w:ascii="Arial" w:hAnsi="Arial" w:cs="Arial"/>
        </w:rPr>
        <w:t>κάποιων από τα</w:t>
      </w:r>
      <w:r w:rsidRPr="00E04AF9">
        <w:rPr>
          <w:rFonts w:ascii="Arial" w:hAnsi="Arial" w:cs="Arial"/>
        </w:rPr>
        <w:t xml:space="preserve"> παραπάνω </w:t>
      </w:r>
      <w:r w:rsidR="003B35D2" w:rsidRPr="00E04AF9">
        <w:rPr>
          <w:rFonts w:ascii="Arial" w:hAnsi="Arial" w:cs="Arial"/>
        </w:rPr>
        <w:t>προβλήματα</w:t>
      </w:r>
      <w:r w:rsidRPr="00E04AF9">
        <w:rPr>
          <w:rFonts w:ascii="Arial" w:hAnsi="Arial" w:cs="Arial"/>
        </w:rPr>
        <w:t xml:space="preserve">. </w:t>
      </w:r>
      <w:r w:rsidR="00D75427" w:rsidRPr="00E04AF9">
        <w:rPr>
          <w:rFonts w:ascii="Arial" w:hAnsi="Arial" w:cs="Arial"/>
        </w:rPr>
        <w:t>Εάν οι έφηβοι προσπαθού</w:t>
      </w:r>
      <w:r w:rsidR="003B35D2" w:rsidRPr="00E04AF9">
        <w:rPr>
          <w:rFonts w:ascii="Arial" w:hAnsi="Arial" w:cs="Arial"/>
        </w:rPr>
        <w:t xml:space="preserve">ν </w:t>
      </w:r>
      <w:r w:rsidR="00360AF4" w:rsidRPr="00E04AF9">
        <w:rPr>
          <w:rFonts w:ascii="Arial" w:hAnsi="Arial" w:cs="Arial"/>
        </w:rPr>
        <w:t xml:space="preserve">να πουν ψέματα σχετικά με τις δραστηριότητές τους ή τους στόχους τους, οι γονείς μπορούν εύκολα </w:t>
      </w:r>
      <w:r w:rsidR="00D75427" w:rsidRPr="00E04AF9">
        <w:rPr>
          <w:rFonts w:ascii="Arial" w:hAnsi="Arial" w:cs="Arial"/>
        </w:rPr>
        <w:t>να διορθών</w:t>
      </w:r>
      <w:r w:rsidR="003B35D2" w:rsidRPr="00E04AF9">
        <w:rPr>
          <w:rFonts w:ascii="Arial" w:hAnsi="Arial" w:cs="Arial"/>
        </w:rPr>
        <w:t>ουν αυτούς τους ισχυρισμούς</w:t>
      </w:r>
      <w:r w:rsidR="00360AF4" w:rsidRPr="00E04AF9">
        <w:rPr>
          <w:rFonts w:ascii="Arial" w:hAnsi="Arial" w:cs="Arial"/>
        </w:rPr>
        <w:t xml:space="preserve">. Εάν τα προβλήματα του οικογενειακού συστήματος επηρεάζουν τον έφηβο είναι </w:t>
      </w:r>
      <w:r w:rsidR="00D75427" w:rsidRPr="00E04AF9">
        <w:rPr>
          <w:rFonts w:ascii="Arial" w:hAnsi="Arial" w:cs="Arial"/>
        </w:rPr>
        <w:t xml:space="preserve">συχνά </w:t>
      </w:r>
      <w:r w:rsidR="003B35D2" w:rsidRPr="00E04AF9">
        <w:rPr>
          <w:rFonts w:ascii="Arial" w:hAnsi="Arial" w:cs="Arial"/>
        </w:rPr>
        <w:t>δυνατό</w:t>
      </w:r>
      <w:r w:rsidR="00360AF4" w:rsidRPr="00E04AF9">
        <w:rPr>
          <w:rFonts w:ascii="Arial" w:hAnsi="Arial" w:cs="Arial"/>
        </w:rPr>
        <w:t xml:space="preserve"> να κάνουν αλλαγές τα άλλα μέλη της οικογένειας και έτσι να καταφέρουν επιθυμητές θεραπευτικές αλλαγές </w:t>
      </w:r>
      <w:r w:rsidR="003A57A5" w:rsidRPr="00E04AF9">
        <w:rPr>
          <w:rFonts w:ascii="Arial" w:hAnsi="Arial" w:cs="Arial"/>
        </w:rPr>
        <w:t xml:space="preserve">και </w:t>
      </w:r>
      <w:r w:rsidR="003B35D2" w:rsidRPr="00E04AF9">
        <w:rPr>
          <w:rFonts w:ascii="Arial" w:hAnsi="Arial" w:cs="Arial"/>
        </w:rPr>
        <w:t>στον ταυτοποιημένο πελάτη</w:t>
      </w:r>
      <w:r w:rsidR="00360AF4" w:rsidRPr="00E04AF9">
        <w:rPr>
          <w:rFonts w:ascii="Arial" w:hAnsi="Arial" w:cs="Arial"/>
        </w:rPr>
        <w:t xml:space="preserve">. Όμως, </w:t>
      </w:r>
      <w:r w:rsidR="003B35D2" w:rsidRPr="00E04AF9">
        <w:rPr>
          <w:rFonts w:ascii="Arial" w:hAnsi="Arial" w:cs="Arial"/>
        </w:rPr>
        <w:t>αν ο έφηβος αρνηθεί</w:t>
      </w:r>
      <w:r w:rsidR="00360AF4" w:rsidRPr="00E04AF9">
        <w:rPr>
          <w:rFonts w:ascii="Arial" w:hAnsi="Arial" w:cs="Arial"/>
        </w:rPr>
        <w:t xml:space="preserve"> να </w:t>
      </w:r>
      <w:r w:rsidR="00D75427" w:rsidRPr="00E04AF9">
        <w:rPr>
          <w:rFonts w:ascii="Arial" w:hAnsi="Arial" w:cs="Arial"/>
        </w:rPr>
        <w:t>πάρει</w:t>
      </w:r>
      <w:r w:rsidR="003B35D2" w:rsidRPr="00E04AF9">
        <w:rPr>
          <w:rFonts w:ascii="Arial" w:hAnsi="Arial" w:cs="Arial"/>
        </w:rPr>
        <w:t xml:space="preserve"> την ευθύνη </w:t>
      </w:r>
      <w:r w:rsidR="00360AF4" w:rsidRPr="00E04AF9">
        <w:rPr>
          <w:rFonts w:ascii="Arial" w:hAnsi="Arial" w:cs="Arial"/>
        </w:rPr>
        <w:t xml:space="preserve">για τις συνέπειες των </w:t>
      </w:r>
      <w:r w:rsidR="003A57A5" w:rsidRPr="00E04AF9">
        <w:rPr>
          <w:rFonts w:ascii="Arial" w:hAnsi="Arial" w:cs="Arial"/>
        </w:rPr>
        <w:t>πράξεω</w:t>
      </w:r>
      <w:r w:rsidR="00360AF4" w:rsidRPr="00E04AF9">
        <w:rPr>
          <w:rFonts w:ascii="Arial" w:hAnsi="Arial" w:cs="Arial"/>
        </w:rPr>
        <w:t xml:space="preserve">ν </w:t>
      </w:r>
      <w:r w:rsidR="003B35D2" w:rsidRPr="00E04AF9">
        <w:rPr>
          <w:rFonts w:ascii="Arial" w:hAnsi="Arial" w:cs="Arial"/>
        </w:rPr>
        <w:t xml:space="preserve">του </w:t>
      </w:r>
      <w:r w:rsidR="00360AF4" w:rsidRPr="00E04AF9">
        <w:rPr>
          <w:rFonts w:ascii="Arial" w:hAnsi="Arial" w:cs="Arial"/>
        </w:rPr>
        <w:t xml:space="preserve">και </w:t>
      </w:r>
      <w:r w:rsidR="003A57A5" w:rsidRPr="00E04AF9">
        <w:rPr>
          <w:rFonts w:ascii="Arial" w:hAnsi="Arial" w:cs="Arial"/>
        </w:rPr>
        <w:t xml:space="preserve">αντί γι’ αυτό </w:t>
      </w:r>
      <w:r w:rsidR="003B35D2" w:rsidRPr="00E04AF9">
        <w:rPr>
          <w:rFonts w:ascii="Arial" w:hAnsi="Arial" w:cs="Arial"/>
        </w:rPr>
        <w:t>κατηγορεί</w:t>
      </w:r>
      <w:r w:rsidR="00D75427" w:rsidRPr="00E04AF9">
        <w:rPr>
          <w:rFonts w:ascii="Arial" w:hAnsi="Arial" w:cs="Arial"/>
        </w:rPr>
        <w:t xml:space="preserve"> τους γονείς του</w:t>
      </w:r>
      <w:r w:rsidR="00360AF4" w:rsidRPr="00E04AF9">
        <w:rPr>
          <w:rFonts w:ascii="Arial" w:hAnsi="Arial" w:cs="Arial"/>
        </w:rPr>
        <w:t xml:space="preserve"> και τα άλλα μέλη της οικογένειας</w:t>
      </w:r>
      <w:r w:rsidR="003B35D2" w:rsidRPr="00E04AF9">
        <w:rPr>
          <w:rFonts w:ascii="Arial" w:hAnsi="Arial" w:cs="Arial"/>
        </w:rPr>
        <w:t xml:space="preserve"> για όλα τα προβλήματα</w:t>
      </w:r>
      <w:r w:rsidR="00D75427" w:rsidRPr="00E04AF9">
        <w:rPr>
          <w:rFonts w:ascii="Arial" w:hAnsi="Arial" w:cs="Arial"/>
        </w:rPr>
        <w:t xml:space="preserve"> του</w:t>
      </w:r>
      <w:r w:rsidR="00360AF4" w:rsidRPr="00E04AF9">
        <w:rPr>
          <w:rFonts w:ascii="Arial" w:hAnsi="Arial" w:cs="Arial"/>
        </w:rPr>
        <w:t xml:space="preserve">, </w:t>
      </w:r>
      <w:r w:rsidR="003A57A5" w:rsidRPr="00E04AF9">
        <w:rPr>
          <w:rFonts w:ascii="Arial" w:hAnsi="Arial" w:cs="Arial"/>
        </w:rPr>
        <w:t xml:space="preserve">τότε </w:t>
      </w:r>
      <w:r w:rsidR="00360AF4" w:rsidRPr="00E04AF9">
        <w:rPr>
          <w:rFonts w:ascii="Arial" w:hAnsi="Arial" w:cs="Arial"/>
        </w:rPr>
        <w:t xml:space="preserve">οι συνεδρίες μπορεί πολύ σύντομα να εκφυλιστούν </w:t>
      </w:r>
      <w:r w:rsidR="003B35D2" w:rsidRPr="00E04AF9">
        <w:rPr>
          <w:rFonts w:ascii="Arial" w:hAnsi="Arial" w:cs="Arial"/>
        </w:rPr>
        <w:t>- υποστηρίζοντας</w:t>
      </w:r>
      <w:r w:rsidR="00360AF4" w:rsidRPr="00E04AF9">
        <w:rPr>
          <w:rFonts w:ascii="Arial" w:hAnsi="Arial" w:cs="Arial"/>
        </w:rPr>
        <w:t xml:space="preserve"> </w:t>
      </w:r>
      <w:r w:rsidR="003B35D2" w:rsidRPr="00E04AF9">
        <w:rPr>
          <w:rFonts w:ascii="Arial" w:hAnsi="Arial" w:cs="Arial"/>
        </w:rPr>
        <w:t>περαιτέρω</w:t>
      </w:r>
      <w:r w:rsidR="00360AF4" w:rsidRPr="00E04AF9">
        <w:rPr>
          <w:rFonts w:ascii="Arial" w:hAnsi="Arial" w:cs="Arial"/>
        </w:rPr>
        <w:t xml:space="preserve"> και </w:t>
      </w:r>
      <w:r w:rsidR="003B35D2" w:rsidRPr="00E04AF9">
        <w:rPr>
          <w:rFonts w:ascii="Arial" w:hAnsi="Arial" w:cs="Arial"/>
        </w:rPr>
        <w:t>εκλογικεύοντας τις εγκληματικές</w:t>
      </w:r>
      <w:r w:rsidR="003A57A5" w:rsidRPr="00E04AF9">
        <w:rPr>
          <w:rFonts w:ascii="Arial" w:hAnsi="Arial" w:cs="Arial"/>
        </w:rPr>
        <w:t xml:space="preserve"> και π</w:t>
      </w:r>
      <w:r w:rsidR="003B35D2" w:rsidRPr="00E04AF9">
        <w:rPr>
          <w:rFonts w:ascii="Arial" w:hAnsi="Arial" w:cs="Arial"/>
        </w:rPr>
        <w:t>αραβατικές τους δραστηριότητες</w:t>
      </w:r>
      <w:r w:rsidR="00A72244" w:rsidRPr="00E04AF9">
        <w:rPr>
          <w:rFonts w:ascii="Arial" w:hAnsi="Arial" w:cs="Arial"/>
        </w:rPr>
        <w:t xml:space="preserve">. </w:t>
      </w:r>
    </w:p>
    <w:p w14:paraId="6F9692BE" w14:textId="77777777" w:rsidR="00A72244" w:rsidRPr="00E04AF9" w:rsidRDefault="00393466" w:rsidP="00A72244">
      <w:pPr>
        <w:spacing w:line="360" w:lineRule="auto"/>
        <w:ind w:firstLine="720"/>
        <w:rPr>
          <w:rFonts w:ascii="Arial" w:hAnsi="Arial" w:cs="Arial"/>
        </w:rPr>
      </w:pPr>
      <w:r w:rsidRPr="00E04AF9">
        <w:rPr>
          <w:rFonts w:ascii="Arial" w:hAnsi="Arial" w:cs="Arial"/>
        </w:rPr>
        <w:t xml:space="preserve">Αν οι οικογένειες ήταν, κάποια στιγμή, σχετικά λειτουργικές και μετά εξαιτίας κάποιου </w:t>
      </w:r>
      <w:r w:rsidR="00D1233B" w:rsidRPr="00E04AF9">
        <w:rPr>
          <w:rFonts w:ascii="Arial" w:hAnsi="Arial" w:cs="Arial"/>
        </w:rPr>
        <w:t>στρεσογόνου</w:t>
      </w:r>
      <w:r w:rsidRPr="00E04AF9">
        <w:rPr>
          <w:rFonts w:ascii="Arial" w:hAnsi="Arial" w:cs="Arial"/>
        </w:rPr>
        <w:t xml:space="preserve"> γεγονότος</w:t>
      </w:r>
      <w:r w:rsidR="00D75427" w:rsidRPr="00E04AF9">
        <w:rPr>
          <w:rFonts w:ascii="Arial" w:hAnsi="Arial" w:cs="Arial"/>
        </w:rPr>
        <w:t>,</w:t>
      </w:r>
      <w:r w:rsidRPr="00E04AF9">
        <w:rPr>
          <w:rFonts w:ascii="Arial" w:hAnsi="Arial" w:cs="Arial"/>
        </w:rPr>
        <w:t xml:space="preserve"> όπως </w:t>
      </w:r>
      <w:r w:rsidR="00A40EFD" w:rsidRPr="00E04AF9">
        <w:rPr>
          <w:rFonts w:ascii="Arial" w:hAnsi="Arial" w:cs="Arial"/>
        </w:rPr>
        <w:t xml:space="preserve">ένας θάνατος ή </w:t>
      </w:r>
      <w:r w:rsidR="003B35D2" w:rsidRPr="00E04AF9">
        <w:rPr>
          <w:rFonts w:ascii="Arial" w:hAnsi="Arial" w:cs="Arial"/>
        </w:rPr>
        <w:t xml:space="preserve">ένα </w:t>
      </w:r>
      <w:r w:rsidR="00A40EFD" w:rsidRPr="00E04AF9">
        <w:rPr>
          <w:rFonts w:ascii="Arial" w:hAnsi="Arial" w:cs="Arial"/>
        </w:rPr>
        <w:t>διαζύγιο</w:t>
      </w:r>
      <w:r w:rsidR="00D75427" w:rsidRPr="00E04AF9">
        <w:rPr>
          <w:rFonts w:ascii="Arial" w:hAnsi="Arial" w:cs="Arial"/>
        </w:rPr>
        <w:t>,</w:t>
      </w:r>
      <w:r w:rsidR="00A40EFD" w:rsidRPr="00E04AF9">
        <w:rPr>
          <w:rFonts w:ascii="Arial" w:hAnsi="Arial" w:cs="Arial"/>
        </w:rPr>
        <w:t xml:space="preserve"> </w:t>
      </w:r>
      <w:r w:rsidR="003B35D2" w:rsidRPr="00E04AF9">
        <w:rPr>
          <w:rFonts w:ascii="Arial" w:hAnsi="Arial" w:cs="Arial"/>
        </w:rPr>
        <w:t>γίνουν λιγότερο λειτουργικές</w:t>
      </w:r>
      <w:r w:rsidRPr="00E04AF9">
        <w:rPr>
          <w:rFonts w:ascii="Arial" w:hAnsi="Arial" w:cs="Arial"/>
        </w:rPr>
        <w:t xml:space="preserve">, τότε η πρόγνωση για αποτελεσματική οικογενειακή θεραπεία είναι αρκετά καλή. Ωστόσο </w:t>
      </w:r>
      <w:r w:rsidR="00342BF8" w:rsidRPr="00E04AF9">
        <w:rPr>
          <w:rFonts w:ascii="Arial" w:hAnsi="Arial" w:cs="Arial"/>
        </w:rPr>
        <w:t xml:space="preserve">υπάρχουν οικογένειες, </w:t>
      </w:r>
      <w:r w:rsidR="00A40EFD" w:rsidRPr="00E04AF9">
        <w:rPr>
          <w:rFonts w:ascii="Arial" w:hAnsi="Arial" w:cs="Arial"/>
        </w:rPr>
        <w:t xml:space="preserve">που </w:t>
      </w:r>
      <w:r w:rsidR="00342BF8" w:rsidRPr="00E04AF9">
        <w:rPr>
          <w:rFonts w:ascii="Arial" w:hAnsi="Arial" w:cs="Arial"/>
        </w:rPr>
        <w:t xml:space="preserve">για τον ένα ή τον άλλο λόγο, εμποδίζουν την ψυχολογική ανάπτυξη και </w:t>
      </w:r>
      <w:r w:rsidR="00D1233B" w:rsidRPr="00E04AF9">
        <w:rPr>
          <w:rFonts w:ascii="Arial" w:hAnsi="Arial" w:cs="Arial"/>
        </w:rPr>
        <w:t xml:space="preserve">τελικά </w:t>
      </w:r>
      <w:r w:rsidR="00342BF8" w:rsidRPr="00E04AF9">
        <w:rPr>
          <w:rFonts w:ascii="Arial" w:hAnsi="Arial" w:cs="Arial"/>
        </w:rPr>
        <w:t>την εξατομίκευση</w:t>
      </w:r>
      <w:r w:rsidR="00D1233B" w:rsidRPr="00E04AF9">
        <w:rPr>
          <w:rFonts w:ascii="Arial" w:hAnsi="Arial" w:cs="Arial"/>
        </w:rPr>
        <w:t xml:space="preserve"> </w:t>
      </w:r>
      <w:r w:rsidR="00342BF8" w:rsidRPr="00E04AF9">
        <w:rPr>
          <w:rFonts w:ascii="Arial" w:hAnsi="Arial" w:cs="Arial"/>
        </w:rPr>
        <w:t xml:space="preserve">των εφήβων. Κάποιες </w:t>
      </w:r>
      <w:r w:rsidR="0077573D" w:rsidRPr="00E04AF9">
        <w:rPr>
          <w:rFonts w:ascii="Arial" w:hAnsi="Arial" w:cs="Arial"/>
        </w:rPr>
        <w:t>κακοποιούσαν και παραμελούσαν αυτούς τους εφήβους</w:t>
      </w:r>
      <w:r w:rsidR="00342BF8" w:rsidRPr="00E04AF9">
        <w:rPr>
          <w:rFonts w:ascii="Arial" w:hAnsi="Arial" w:cs="Arial"/>
        </w:rPr>
        <w:t xml:space="preserve"> όταν ήταν παιδιά και/ή τους κακοποιούν</w:t>
      </w:r>
      <w:r w:rsidR="0077573D" w:rsidRPr="00E04AF9">
        <w:rPr>
          <w:rFonts w:ascii="Arial" w:hAnsi="Arial" w:cs="Arial"/>
        </w:rPr>
        <w:t xml:space="preserve"> </w:t>
      </w:r>
      <w:r w:rsidR="00D75427" w:rsidRPr="00E04AF9">
        <w:rPr>
          <w:rFonts w:ascii="Arial" w:hAnsi="Arial" w:cs="Arial"/>
        </w:rPr>
        <w:t>ακόμα</w:t>
      </w:r>
      <w:r w:rsidR="00342BF8" w:rsidRPr="00E04AF9">
        <w:rPr>
          <w:rFonts w:ascii="Arial" w:hAnsi="Arial" w:cs="Arial"/>
        </w:rPr>
        <w:t xml:space="preserve">. Άλλες οικογένειες απλά δεν νοιάζονται ή </w:t>
      </w:r>
      <w:r w:rsidR="0077573D" w:rsidRPr="00E04AF9">
        <w:rPr>
          <w:rFonts w:ascii="Arial" w:hAnsi="Arial" w:cs="Arial"/>
        </w:rPr>
        <w:t>είναι εμπλεγμένες</w:t>
      </w:r>
      <w:r w:rsidR="00342BF8" w:rsidRPr="00E04AF9">
        <w:rPr>
          <w:rFonts w:ascii="Arial" w:hAnsi="Arial" w:cs="Arial"/>
        </w:rPr>
        <w:t xml:space="preserve"> σε μακροχρόνια εγκατεστημένα πρότυπα εγκληματικών δραστηριοτήτων και </w:t>
      </w:r>
      <w:r w:rsidR="0077573D" w:rsidRPr="00E04AF9">
        <w:rPr>
          <w:rFonts w:ascii="Arial" w:hAnsi="Arial" w:cs="Arial"/>
        </w:rPr>
        <w:t xml:space="preserve">κατάχρηση </w:t>
      </w:r>
      <w:r w:rsidR="00342BF8" w:rsidRPr="00E04AF9">
        <w:rPr>
          <w:rFonts w:ascii="Arial" w:hAnsi="Arial" w:cs="Arial"/>
        </w:rPr>
        <w:t xml:space="preserve">ναρκωτικών και αλκοόλ. </w:t>
      </w:r>
      <w:r w:rsidR="00391521" w:rsidRPr="00E04AF9">
        <w:rPr>
          <w:rFonts w:ascii="Arial" w:hAnsi="Arial" w:cs="Arial"/>
        </w:rPr>
        <w:t>Σε</w:t>
      </w:r>
      <w:r w:rsidR="0077573D" w:rsidRPr="00E04AF9">
        <w:rPr>
          <w:rFonts w:ascii="Arial" w:hAnsi="Arial" w:cs="Arial"/>
        </w:rPr>
        <w:t xml:space="preserve"> τέτοιες περιπτώσεις, είναι, μάλλον, </w:t>
      </w:r>
      <w:r w:rsidR="00391521" w:rsidRPr="00E04AF9">
        <w:rPr>
          <w:rFonts w:ascii="Arial" w:hAnsi="Arial" w:cs="Arial"/>
        </w:rPr>
        <w:t xml:space="preserve">αφελές να </w:t>
      </w:r>
      <w:r w:rsidR="00030265" w:rsidRPr="00E04AF9">
        <w:rPr>
          <w:rFonts w:ascii="Arial" w:hAnsi="Arial" w:cs="Arial"/>
        </w:rPr>
        <w:t>θεωρούμε</w:t>
      </w:r>
      <w:r w:rsidR="00391521" w:rsidRPr="00E04AF9">
        <w:rPr>
          <w:rFonts w:ascii="Arial" w:hAnsi="Arial" w:cs="Arial"/>
        </w:rPr>
        <w:t xml:space="preserve"> ότι μερικές </w:t>
      </w:r>
      <w:r w:rsidR="0077573D" w:rsidRPr="00E04AF9">
        <w:rPr>
          <w:rFonts w:ascii="Arial" w:hAnsi="Arial" w:cs="Arial"/>
        </w:rPr>
        <w:t>συνεδρίες οικογενειακής θεραπείας</w:t>
      </w:r>
      <w:r w:rsidR="00391521" w:rsidRPr="00E04AF9">
        <w:rPr>
          <w:rFonts w:ascii="Arial" w:hAnsi="Arial" w:cs="Arial"/>
        </w:rPr>
        <w:t xml:space="preserve"> και έξυπνα σχόλια ή παρεμβάσεις </w:t>
      </w:r>
      <w:r w:rsidR="00D75427" w:rsidRPr="00E04AF9">
        <w:rPr>
          <w:rFonts w:ascii="Arial" w:hAnsi="Arial" w:cs="Arial"/>
        </w:rPr>
        <w:t>πρόκειται να</w:t>
      </w:r>
      <w:r w:rsidR="0077573D" w:rsidRPr="00E04AF9">
        <w:rPr>
          <w:rFonts w:ascii="Arial" w:hAnsi="Arial" w:cs="Arial"/>
        </w:rPr>
        <w:t xml:space="preserve"> έχουν θεραπευτική</w:t>
      </w:r>
      <w:r w:rsidR="00391521" w:rsidRPr="00E04AF9">
        <w:rPr>
          <w:rFonts w:ascii="Arial" w:hAnsi="Arial" w:cs="Arial"/>
        </w:rPr>
        <w:t xml:space="preserve"> </w:t>
      </w:r>
      <w:r w:rsidR="0077573D" w:rsidRPr="00E04AF9">
        <w:rPr>
          <w:rFonts w:ascii="Arial" w:hAnsi="Arial" w:cs="Arial"/>
        </w:rPr>
        <w:t xml:space="preserve">επίδραση </w:t>
      </w:r>
      <w:r w:rsidR="00D75427" w:rsidRPr="00E04AF9">
        <w:rPr>
          <w:rFonts w:ascii="Arial" w:hAnsi="Arial" w:cs="Arial"/>
        </w:rPr>
        <w:t xml:space="preserve">διαρκείας </w:t>
      </w:r>
      <w:r w:rsidR="00030265" w:rsidRPr="00E04AF9">
        <w:rPr>
          <w:rFonts w:ascii="Arial" w:hAnsi="Arial" w:cs="Arial"/>
        </w:rPr>
        <w:t xml:space="preserve">και </w:t>
      </w:r>
      <w:r w:rsidR="00391521" w:rsidRPr="00E04AF9">
        <w:rPr>
          <w:rFonts w:ascii="Arial" w:hAnsi="Arial" w:cs="Arial"/>
        </w:rPr>
        <w:t xml:space="preserve">ριζικά </w:t>
      </w:r>
      <w:r w:rsidR="00030265" w:rsidRPr="00E04AF9">
        <w:rPr>
          <w:rFonts w:ascii="Arial" w:hAnsi="Arial" w:cs="Arial"/>
        </w:rPr>
        <w:t xml:space="preserve">να αλλάξουν </w:t>
      </w:r>
      <w:r w:rsidR="00391521" w:rsidRPr="00E04AF9">
        <w:rPr>
          <w:rFonts w:ascii="Arial" w:hAnsi="Arial" w:cs="Arial"/>
        </w:rPr>
        <w:t xml:space="preserve">τα συστημικά προβλήματα που </w:t>
      </w:r>
      <w:r w:rsidR="00030265" w:rsidRPr="00E04AF9">
        <w:rPr>
          <w:rFonts w:ascii="Arial" w:hAnsi="Arial" w:cs="Arial"/>
        </w:rPr>
        <w:t>υφίστανται</w:t>
      </w:r>
      <w:r w:rsidR="00391521" w:rsidRPr="00E04AF9">
        <w:rPr>
          <w:rFonts w:ascii="Arial" w:hAnsi="Arial" w:cs="Arial"/>
        </w:rPr>
        <w:t xml:space="preserve"> </w:t>
      </w:r>
      <w:r w:rsidR="0077573D" w:rsidRPr="00E04AF9">
        <w:rPr>
          <w:rFonts w:ascii="Arial" w:hAnsi="Arial" w:cs="Arial"/>
        </w:rPr>
        <w:t>για μεγάλο χρονικό διάστημα</w:t>
      </w:r>
      <w:r w:rsidR="00C8680E" w:rsidRPr="00E04AF9">
        <w:rPr>
          <w:rFonts w:ascii="Arial" w:hAnsi="Arial" w:cs="Arial"/>
        </w:rPr>
        <w:t xml:space="preserve">. Στην πραγματικότητα, </w:t>
      </w:r>
      <w:r w:rsidR="005F7E31" w:rsidRPr="00E04AF9">
        <w:rPr>
          <w:rFonts w:ascii="Arial" w:hAnsi="Arial" w:cs="Arial"/>
        </w:rPr>
        <w:t>τέτ</w:t>
      </w:r>
      <w:r w:rsidR="00D1233B" w:rsidRPr="00E04AF9">
        <w:rPr>
          <w:rFonts w:ascii="Arial" w:hAnsi="Arial" w:cs="Arial"/>
        </w:rPr>
        <w:t>οιες προσπάθειες παρέμβασης ενδέχεται να</w:t>
      </w:r>
      <w:r w:rsidR="005F7E31" w:rsidRPr="00E04AF9">
        <w:rPr>
          <w:rFonts w:ascii="Arial" w:hAnsi="Arial" w:cs="Arial"/>
        </w:rPr>
        <w:t xml:space="preserve"> είναι </w:t>
      </w:r>
      <w:r w:rsidR="00D1233B" w:rsidRPr="00E04AF9">
        <w:rPr>
          <w:rFonts w:ascii="Arial" w:hAnsi="Arial" w:cs="Arial"/>
        </w:rPr>
        <w:t xml:space="preserve">ιατρογενής </w:t>
      </w:r>
      <w:r w:rsidR="005F7E31" w:rsidRPr="00E04AF9">
        <w:rPr>
          <w:rFonts w:ascii="Arial" w:hAnsi="Arial" w:cs="Arial"/>
        </w:rPr>
        <w:t xml:space="preserve">εάν υποστηρίζουν ή ενισχύουν μια διεφθαρμένη αυταρχική δομή στην οποία ο έφηβος θυματοποιείται, </w:t>
      </w:r>
      <w:r w:rsidR="0077573D" w:rsidRPr="00E04AF9">
        <w:rPr>
          <w:rFonts w:ascii="Arial" w:hAnsi="Arial" w:cs="Arial"/>
        </w:rPr>
        <w:t xml:space="preserve">γίνεται αντικείμενο εκμετάλλευσης ή εξαναγκάζεται </w:t>
      </w:r>
      <w:r w:rsidR="00030265" w:rsidRPr="00E04AF9">
        <w:rPr>
          <w:rFonts w:ascii="Arial" w:hAnsi="Arial" w:cs="Arial"/>
        </w:rPr>
        <w:t>στο</w:t>
      </w:r>
      <w:r w:rsidR="005F7E31" w:rsidRPr="00E04AF9">
        <w:rPr>
          <w:rFonts w:ascii="Arial" w:hAnsi="Arial" w:cs="Arial"/>
        </w:rPr>
        <w:t xml:space="preserve"> ρόλο </w:t>
      </w:r>
      <w:r w:rsidR="00030265" w:rsidRPr="00E04AF9">
        <w:rPr>
          <w:rFonts w:ascii="Arial" w:hAnsi="Arial" w:cs="Arial"/>
        </w:rPr>
        <w:t>του</w:t>
      </w:r>
      <w:r w:rsidR="005F7E31" w:rsidRPr="00E04AF9">
        <w:rPr>
          <w:rFonts w:ascii="Arial" w:hAnsi="Arial" w:cs="Arial"/>
        </w:rPr>
        <w:t xml:space="preserve"> </w:t>
      </w:r>
      <w:r w:rsidR="00D1233B" w:rsidRPr="00E04AF9">
        <w:rPr>
          <w:rFonts w:ascii="Arial" w:hAnsi="Arial" w:cs="Arial"/>
        </w:rPr>
        <w:t>«</w:t>
      </w:r>
      <w:r w:rsidR="00030265" w:rsidRPr="00E04AF9">
        <w:rPr>
          <w:rFonts w:ascii="Arial" w:hAnsi="Arial" w:cs="Arial"/>
        </w:rPr>
        <w:t>ταυτοποιημένου ασθενού</w:t>
      </w:r>
      <w:r w:rsidR="0077573D" w:rsidRPr="00E04AF9">
        <w:rPr>
          <w:rFonts w:ascii="Arial" w:hAnsi="Arial" w:cs="Arial"/>
        </w:rPr>
        <w:t>ς</w:t>
      </w:r>
      <w:r w:rsidR="00D1233B" w:rsidRPr="00E04AF9">
        <w:rPr>
          <w:rFonts w:ascii="Arial" w:hAnsi="Arial" w:cs="Arial"/>
        </w:rPr>
        <w:t>»</w:t>
      </w:r>
      <w:r w:rsidR="005F7E31" w:rsidRPr="00E04AF9">
        <w:rPr>
          <w:rFonts w:ascii="Arial" w:hAnsi="Arial" w:cs="Arial"/>
        </w:rPr>
        <w:t>. Σ’ αυτά τα περιστατικά</w:t>
      </w:r>
      <w:r w:rsidR="0077573D" w:rsidRPr="00E04AF9">
        <w:rPr>
          <w:rFonts w:ascii="Arial" w:hAnsi="Arial" w:cs="Arial"/>
        </w:rPr>
        <w:t xml:space="preserve"> έχει νόημα να εξερευν</w:t>
      </w:r>
      <w:r w:rsidR="00030265" w:rsidRPr="00E04AF9">
        <w:rPr>
          <w:rFonts w:ascii="Arial" w:hAnsi="Arial" w:cs="Arial"/>
        </w:rPr>
        <w:t>ού</w:t>
      </w:r>
      <w:r w:rsidR="00A40EFD" w:rsidRPr="00E04AF9">
        <w:rPr>
          <w:rFonts w:ascii="Arial" w:hAnsi="Arial" w:cs="Arial"/>
        </w:rPr>
        <w:t>με άλλε</w:t>
      </w:r>
      <w:r w:rsidR="005F7E31" w:rsidRPr="00E04AF9">
        <w:rPr>
          <w:rFonts w:ascii="Arial" w:hAnsi="Arial" w:cs="Arial"/>
        </w:rPr>
        <w:t>ς θερα</w:t>
      </w:r>
      <w:r w:rsidR="00A72244" w:rsidRPr="00E04AF9">
        <w:rPr>
          <w:rFonts w:ascii="Arial" w:hAnsi="Arial" w:cs="Arial"/>
        </w:rPr>
        <w:t xml:space="preserve">πευτικές επιλογές. </w:t>
      </w:r>
    </w:p>
    <w:p w14:paraId="7E8887F1" w14:textId="77777777" w:rsidR="00A72244" w:rsidRPr="00E04AF9" w:rsidRDefault="0077573D" w:rsidP="00A72244">
      <w:pPr>
        <w:spacing w:line="360" w:lineRule="auto"/>
        <w:ind w:firstLine="720"/>
        <w:rPr>
          <w:rFonts w:ascii="Arial" w:hAnsi="Arial" w:cs="Arial"/>
        </w:rPr>
      </w:pPr>
      <w:r w:rsidRPr="00E04AF9">
        <w:rPr>
          <w:rFonts w:ascii="Arial" w:hAnsi="Arial" w:cs="Arial"/>
        </w:rPr>
        <w:t>Σε ένα πρόσφατο ετήσιο ερωτηματολόγιο με αναφορές</w:t>
      </w:r>
      <w:r w:rsidR="00D07DE0" w:rsidRPr="00E04AF9">
        <w:rPr>
          <w:rFonts w:ascii="Arial" w:hAnsi="Arial" w:cs="Arial"/>
        </w:rPr>
        <w:t xml:space="preserve"> καταναλωτών</w:t>
      </w:r>
      <w:r w:rsidR="005F7E31" w:rsidRPr="00E04AF9">
        <w:rPr>
          <w:rFonts w:ascii="Arial" w:hAnsi="Arial" w:cs="Arial"/>
        </w:rPr>
        <w:t xml:space="preserve"> (1994) τ</w:t>
      </w:r>
      <w:r w:rsidRPr="00E04AF9">
        <w:rPr>
          <w:rFonts w:ascii="Arial" w:hAnsi="Arial" w:cs="Arial"/>
        </w:rPr>
        <w:t>ο</w:t>
      </w:r>
      <w:r w:rsidR="00D07DE0" w:rsidRPr="00E04AF9">
        <w:rPr>
          <w:rFonts w:ascii="Arial" w:hAnsi="Arial" w:cs="Arial"/>
        </w:rPr>
        <w:t xml:space="preserve"> οποίο</w:t>
      </w:r>
      <w:r w:rsidR="005F7E31" w:rsidRPr="00E04AF9">
        <w:rPr>
          <w:rFonts w:ascii="Arial" w:hAnsi="Arial" w:cs="Arial"/>
        </w:rPr>
        <w:t xml:space="preserve"> </w:t>
      </w:r>
      <w:r w:rsidR="00A40EFD" w:rsidRPr="00E04AF9">
        <w:rPr>
          <w:rFonts w:ascii="Arial" w:hAnsi="Arial" w:cs="Arial"/>
        </w:rPr>
        <w:t>βοήθησε να σχεδιαστεί,</w:t>
      </w:r>
      <w:r w:rsidR="00D07DE0" w:rsidRPr="00E04AF9">
        <w:rPr>
          <w:rFonts w:ascii="Arial" w:hAnsi="Arial" w:cs="Arial"/>
        </w:rPr>
        <w:t xml:space="preserve"> ο Martin Seligman,</w:t>
      </w:r>
      <w:r w:rsidR="00A40EFD" w:rsidRPr="00E04AF9">
        <w:rPr>
          <w:rFonts w:ascii="Arial" w:hAnsi="Arial" w:cs="Arial"/>
        </w:rPr>
        <w:t xml:space="preserve"> δε</w:t>
      </w:r>
      <w:r w:rsidR="005F7E31" w:rsidRPr="00E04AF9">
        <w:rPr>
          <w:rFonts w:ascii="Arial" w:hAnsi="Arial" w:cs="Arial"/>
        </w:rPr>
        <w:t xml:space="preserve"> βρέθηκε διαφορά στα αποτελέσματα μεταξύ συζυγικής, ατομικής, και ομαδικής θεραπείας </w:t>
      </w:r>
      <w:r w:rsidR="00D07DE0" w:rsidRPr="00E04AF9">
        <w:rPr>
          <w:rFonts w:ascii="Arial" w:hAnsi="Arial" w:cs="Arial"/>
        </w:rPr>
        <w:t>όταν</w:t>
      </w:r>
      <w:r w:rsidR="005F7E31" w:rsidRPr="00E04AF9">
        <w:rPr>
          <w:rFonts w:ascii="Arial" w:hAnsi="Arial" w:cs="Arial"/>
        </w:rPr>
        <w:t xml:space="preserve"> εφαρμόζεται στους ενήλικες. Οι έφηβοι είναι πολύ πιο ευαίσθητοι στην πίεση </w:t>
      </w:r>
      <w:r w:rsidR="00096CF3" w:rsidRPr="00E04AF9">
        <w:rPr>
          <w:rFonts w:ascii="Arial" w:hAnsi="Arial" w:cs="Arial"/>
        </w:rPr>
        <w:t>των συνομηλίκων</w:t>
      </w:r>
      <w:r w:rsidR="005F7E31" w:rsidRPr="00E04AF9">
        <w:rPr>
          <w:rFonts w:ascii="Arial" w:hAnsi="Arial" w:cs="Arial"/>
        </w:rPr>
        <w:t xml:space="preserve"> τους. Συχνά, έχουν την τάση να δημιουργούν </w:t>
      </w:r>
      <w:r w:rsidR="00A512C7" w:rsidRPr="00E04AF9">
        <w:rPr>
          <w:rFonts w:ascii="Arial" w:hAnsi="Arial" w:cs="Arial"/>
        </w:rPr>
        <w:t xml:space="preserve">λέσχες, ομάδες, </w:t>
      </w:r>
      <w:r w:rsidR="005C4E50" w:rsidRPr="00E04AF9">
        <w:rPr>
          <w:rFonts w:ascii="Arial" w:hAnsi="Arial" w:cs="Arial"/>
        </w:rPr>
        <w:t>συναθροίσεις</w:t>
      </w:r>
      <w:r w:rsidR="00A512C7" w:rsidRPr="00E04AF9">
        <w:rPr>
          <w:rFonts w:ascii="Arial" w:hAnsi="Arial" w:cs="Arial"/>
        </w:rPr>
        <w:t xml:space="preserve">, και συμμορίες, ακόμα και χωρίς παρέμβαση, βοήθεια, ή ενθάρρυνση από ενήλικες. </w:t>
      </w:r>
      <w:r w:rsidR="003B1865" w:rsidRPr="00E04AF9">
        <w:rPr>
          <w:rFonts w:ascii="Arial" w:hAnsi="Arial" w:cs="Arial"/>
        </w:rPr>
        <w:t>Συχνά αναφέρονται στις συμμορίες τους ή στους συντρόφους - μ</w:t>
      </w:r>
      <w:r w:rsidR="00744D76" w:rsidRPr="00E04AF9">
        <w:rPr>
          <w:rFonts w:ascii="Arial" w:hAnsi="Arial" w:cs="Arial"/>
        </w:rPr>
        <w:t xml:space="preserve">έλη </w:t>
      </w:r>
      <w:r w:rsidR="00D07DE0" w:rsidRPr="00E04AF9">
        <w:rPr>
          <w:rFonts w:ascii="Arial" w:hAnsi="Arial" w:cs="Arial"/>
        </w:rPr>
        <w:t xml:space="preserve">των συμμοριών </w:t>
      </w:r>
      <w:r w:rsidR="00744D76" w:rsidRPr="00E04AF9">
        <w:rPr>
          <w:rFonts w:ascii="Arial" w:hAnsi="Arial" w:cs="Arial"/>
        </w:rPr>
        <w:t>σα</w:t>
      </w:r>
      <w:r w:rsidR="00D01DB6" w:rsidRPr="00E04AF9">
        <w:rPr>
          <w:rFonts w:ascii="Arial" w:hAnsi="Arial" w:cs="Arial"/>
        </w:rPr>
        <w:t>ν</w:t>
      </w:r>
      <w:r w:rsidR="003B1865" w:rsidRPr="00E04AF9">
        <w:rPr>
          <w:rFonts w:ascii="Arial" w:hAnsi="Arial" w:cs="Arial"/>
        </w:rPr>
        <w:t xml:space="preserve"> να είναι η οικογένειά του</w:t>
      </w:r>
      <w:r w:rsidR="00D07DE0" w:rsidRPr="00E04AF9">
        <w:rPr>
          <w:rFonts w:ascii="Arial" w:hAnsi="Arial" w:cs="Arial"/>
        </w:rPr>
        <w:t xml:space="preserve">ς. Ποια δύναμη τους σπρώχνει να το κάνουν </w:t>
      </w:r>
      <w:r w:rsidR="003B1865" w:rsidRPr="00E04AF9">
        <w:rPr>
          <w:rFonts w:ascii="Arial" w:hAnsi="Arial" w:cs="Arial"/>
        </w:rPr>
        <w:t>αυτό; Τι ψάχν</w:t>
      </w:r>
      <w:r w:rsidR="00096CF3" w:rsidRPr="00E04AF9">
        <w:rPr>
          <w:rFonts w:ascii="Arial" w:hAnsi="Arial" w:cs="Arial"/>
        </w:rPr>
        <w:t>ουν; Τι είναι σωστό γι’ αυτούς,</w:t>
      </w:r>
      <w:r w:rsidR="00744D76" w:rsidRPr="00E04AF9">
        <w:rPr>
          <w:rFonts w:ascii="Arial" w:hAnsi="Arial" w:cs="Arial"/>
        </w:rPr>
        <w:t xml:space="preserve"> </w:t>
      </w:r>
      <w:r w:rsidR="005C4E50" w:rsidRPr="00E04AF9">
        <w:rPr>
          <w:rFonts w:ascii="Arial" w:hAnsi="Arial" w:cs="Arial"/>
        </w:rPr>
        <w:t xml:space="preserve">σχετικά με </w:t>
      </w:r>
      <w:r w:rsidR="00744D76" w:rsidRPr="00E04AF9">
        <w:rPr>
          <w:rFonts w:ascii="Arial" w:hAnsi="Arial" w:cs="Arial"/>
        </w:rPr>
        <w:t xml:space="preserve">το </w:t>
      </w:r>
      <w:r w:rsidR="003B1865" w:rsidRPr="00E04AF9">
        <w:rPr>
          <w:rFonts w:ascii="Arial" w:hAnsi="Arial" w:cs="Arial"/>
        </w:rPr>
        <w:t xml:space="preserve">να </w:t>
      </w:r>
      <w:r w:rsidR="00D07DE0" w:rsidRPr="00E04AF9">
        <w:rPr>
          <w:rFonts w:ascii="Arial" w:hAnsi="Arial" w:cs="Arial"/>
        </w:rPr>
        <w:t>ανήκουν</w:t>
      </w:r>
      <w:r w:rsidR="003B1865" w:rsidRPr="00E04AF9">
        <w:rPr>
          <w:rFonts w:ascii="Arial" w:hAnsi="Arial" w:cs="Arial"/>
        </w:rPr>
        <w:t xml:space="preserve"> σε μια ομάδα με μια εσωτερική </w:t>
      </w:r>
      <w:r w:rsidR="00D07DE0" w:rsidRPr="00E04AF9">
        <w:rPr>
          <w:rFonts w:ascii="Arial" w:hAnsi="Arial" w:cs="Arial"/>
        </w:rPr>
        <w:t>τάξη</w:t>
      </w:r>
      <w:r w:rsidR="003B1865" w:rsidRPr="00E04AF9">
        <w:rPr>
          <w:rFonts w:ascii="Arial" w:hAnsi="Arial" w:cs="Arial"/>
        </w:rPr>
        <w:t>, θέσ</w:t>
      </w:r>
      <w:r w:rsidR="002B4575" w:rsidRPr="00E04AF9">
        <w:rPr>
          <w:rFonts w:ascii="Arial" w:hAnsi="Arial" w:cs="Arial"/>
        </w:rPr>
        <w:t>η και ιεραρχία που έχει ξεκάθαρους</w:t>
      </w:r>
      <w:r w:rsidR="003B1865" w:rsidRPr="00E04AF9">
        <w:rPr>
          <w:rFonts w:ascii="Arial" w:hAnsi="Arial" w:cs="Arial"/>
        </w:rPr>
        <w:t xml:space="preserve"> ορισμένους κανόνες και καθορισμένα όρια; Πως </w:t>
      </w:r>
      <w:r w:rsidR="00D07DE0" w:rsidRPr="00E04AF9">
        <w:rPr>
          <w:rFonts w:ascii="Arial" w:hAnsi="Arial" w:cs="Arial"/>
        </w:rPr>
        <w:t>θα</w:t>
      </w:r>
      <w:r w:rsidR="003B1865" w:rsidRPr="00E04AF9">
        <w:rPr>
          <w:rFonts w:ascii="Arial" w:hAnsi="Arial" w:cs="Arial"/>
        </w:rPr>
        <w:t xml:space="preserve"> μπορού</w:t>
      </w:r>
      <w:r w:rsidR="00D07DE0" w:rsidRPr="00E04AF9">
        <w:rPr>
          <w:rFonts w:ascii="Arial" w:hAnsi="Arial" w:cs="Arial"/>
        </w:rPr>
        <w:t>σα</w:t>
      </w:r>
      <w:r w:rsidR="003B1865" w:rsidRPr="00E04AF9">
        <w:rPr>
          <w:rFonts w:ascii="Arial" w:hAnsi="Arial" w:cs="Arial"/>
        </w:rPr>
        <w:t>με</w:t>
      </w:r>
      <w:r w:rsidR="00D07DE0" w:rsidRPr="00E04AF9">
        <w:rPr>
          <w:rFonts w:ascii="Arial" w:hAnsi="Arial" w:cs="Arial"/>
        </w:rPr>
        <w:t>, πιθανά,</w:t>
      </w:r>
      <w:r w:rsidR="003B1865" w:rsidRPr="00E04AF9">
        <w:rPr>
          <w:rFonts w:ascii="Arial" w:hAnsi="Arial" w:cs="Arial"/>
        </w:rPr>
        <w:t xml:space="preserve"> να αξιοποιήσουμε και να</w:t>
      </w:r>
      <w:r w:rsidR="00D07DE0" w:rsidRPr="00E04AF9">
        <w:rPr>
          <w:rFonts w:ascii="Arial" w:hAnsi="Arial" w:cs="Arial"/>
        </w:rPr>
        <w:t xml:space="preserve"> κατευθύνουμε αυτή την ενέργεια</w:t>
      </w:r>
      <w:r w:rsidR="00744D76" w:rsidRPr="00E04AF9">
        <w:rPr>
          <w:rFonts w:ascii="Arial" w:hAnsi="Arial" w:cs="Arial"/>
        </w:rPr>
        <w:t xml:space="preserve"> </w:t>
      </w:r>
      <w:r w:rsidR="003B1865" w:rsidRPr="00E04AF9">
        <w:rPr>
          <w:rFonts w:ascii="Arial" w:hAnsi="Arial" w:cs="Arial"/>
        </w:rPr>
        <w:t>για να ενισχύσουμε την προσωπική ανάπτυξη</w:t>
      </w:r>
      <w:r w:rsidR="00096CF3" w:rsidRPr="00E04AF9">
        <w:rPr>
          <w:rFonts w:ascii="Arial" w:hAnsi="Arial" w:cs="Arial"/>
        </w:rPr>
        <w:t xml:space="preserve"> και να πετύχουμε</w:t>
      </w:r>
      <w:r w:rsidR="006F71CD" w:rsidRPr="00E04AF9">
        <w:rPr>
          <w:rFonts w:ascii="Arial" w:hAnsi="Arial" w:cs="Arial"/>
        </w:rPr>
        <w:t xml:space="preserve"> θεραπευτική αλλαγή;</w:t>
      </w:r>
      <w:r w:rsidR="00A72244" w:rsidRPr="00E04AF9">
        <w:rPr>
          <w:rFonts w:ascii="Arial" w:hAnsi="Arial" w:cs="Arial"/>
        </w:rPr>
        <w:t xml:space="preserve"> </w:t>
      </w:r>
    </w:p>
    <w:p w14:paraId="56D431BE" w14:textId="77777777" w:rsidR="00A72244" w:rsidRPr="00E04AF9" w:rsidRDefault="006F71CD" w:rsidP="00A72244">
      <w:pPr>
        <w:spacing w:line="360" w:lineRule="auto"/>
        <w:ind w:firstLine="720"/>
        <w:rPr>
          <w:rFonts w:ascii="Arial" w:hAnsi="Arial" w:cs="Arial"/>
        </w:rPr>
      </w:pPr>
      <w:r w:rsidRPr="00E04AF9">
        <w:rPr>
          <w:rFonts w:ascii="Arial" w:hAnsi="Arial" w:cs="Arial"/>
        </w:rPr>
        <w:t xml:space="preserve">Οι συνάδελφοί μου κι εγώ πρόσφατα δημοσιεύσαμε ένα άρθρο στο The International Journal of Group Psychotherapy </w:t>
      </w:r>
      <w:r w:rsidR="00A563E3" w:rsidRPr="00E04AF9">
        <w:rPr>
          <w:rFonts w:ascii="Arial" w:hAnsi="Arial" w:cs="Arial"/>
        </w:rPr>
        <w:t>με τίτλο</w:t>
      </w:r>
      <w:r w:rsidRPr="00E04AF9">
        <w:rPr>
          <w:rFonts w:ascii="Arial" w:hAnsi="Arial" w:cs="Arial"/>
        </w:rPr>
        <w:t xml:space="preserve"> “Reductions in Criminality Subsequent To Group, Individual and Family Therapy In Adolescent Residential and Day Treatment Settings” (Byrnes, Hansen, Malloy, Carter and Curry, 1999). Βρήκαμε μια ισχυρή στατιστική συσχέτιση μεταξύ της αύξησης της παροχής ομαδικής και ατομικής ψυχοθεραπ</w:t>
      </w:r>
      <w:r w:rsidR="00A563E3" w:rsidRPr="00E04AF9">
        <w:rPr>
          <w:rFonts w:ascii="Arial" w:hAnsi="Arial" w:cs="Arial"/>
        </w:rPr>
        <w:t>είας και των επακόλουθων μειώσεων</w:t>
      </w:r>
      <w:r w:rsidRPr="00E04AF9">
        <w:rPr>
          <w:rFonts w:ascii="Arial" w:hAnsi="Arial" w:cs="Arial"/>
        </w:rPr>
        <w:t xml:space="preserve"> σε </w:t>
      </w:r>
      <w:r w:rsidR="00744D76" w:rsidRPr="00E04AF9">
        <w:rPr>
          <w:rFonts w:ascii="Arial" w:hAnsi="Arial" w:cs="Arial"/>
        </w:rPr>
        <w:t>εγκληματικές δραστηριότητες. Δεν</w:t>
      </w:r>
      <w:r w:rsidRPr="00E04AF9">
        <w:rPr>
          <w:rFonts w:ascii="Arial" w:hAnsi="Arial" w:cs="Arial"/>
        </w:rPr>
        <w:t xml:space="preserve"> βρήκαμ</w:t>
      </w:r>
      <w:r w:rsidR="005C4E50" w:rsidRPr="00E04AF9">
        <w:rPr>
          <w:rFonts w:ascii="Arial" w:hAnsi="Arial" w:cs="Arial"/>
        </w:rPr>
        <w:t xml:space="preserve">ε τέτοια συσχέτιση σε ακόλουθες </w:t>
      </w:r>
      <w:r w:rsidR="00A563E3" w:rsidRPr="00E04AF9">
        <w:rPr>
          <w:rFonts w:ascii="Arial" w:hAnsi="Arial" w:cs="Arial"/>
        </w:rPr>
        <w:t>αυξήσεις</w:t>
      </w:r>
      <w:r w:rsidRPr="00E04AF9">
        <w:rPr>
          <w:rFonts w:ascii="Arial" w:hAnsi="Arial" w:cs="Arial"/>
        </w:rPr>
        <w:t xml:space="preserve"> </w:t>
      </w:r>
      <w:r w:rsidR="00A563E3" w:rsidRPr="00E04AF9">
        <w:rPr>
          <w:rFonts w:ascii="Arial" w:hAnsi="Arial" w:cs="Arial"/>
        </w:rPr>
        <w:t>στην παροχή</w:t>
      </w:r>
      <w:r w:rsidRPr="00E04AF9">
        <w:rPr>
          <w:rFonts w:ascii="Arial" w:hAnsi="Arial" w:cs="Arial"/>
        </w:rPr>
        <w:t xml:space="preserve"> οικογενειακής θεραπείας. Επίσης βρήκαμε ότι, αν</w:t>
      </w:r>
      <w:r w:rsidR="00D07DE0" w:rsidRPr="00E04AF9">
        <w:rPr>
          <w:rFonts w:ascii="Arial" w:hAnsi="Arial" w:cs="Arial"/>
        </w:rPr>
        <w:t xml:space="preserve"> και, τα άμεσα αποτελέσματα σ</w:t>
      </w:r>
      <w:r w:rsidRPr="00E04AF9">
        <w:rPr>
          <w:rFonts w:ascii="Arial" w:hAnsi="Arial" w:cs="Arial"/>
        </w:rPr>
        <w:t xml:space="preserve">τη μείωση της εγκληματικότητας ήταν ίδια και για την Θεραπεία Ημέρας και για τους </w:t>
      </w:r>
      <w:r w:rsidR="005C4E50" w:rsidRPr="00E04AF9">
        <w:rPr>
          <w:rFonts w:ascii="Arial" w:hAnsi="Arial" w:cs="Arial"/>
        </w:rPr>
        <w:t xml:space="preserve"> πελάτες</w:t>
      </w:r>
      <w:r w:rsidR="00BE3807" w:rsidRPr="00E04AF9">
        <w:rPr>
          <w:rFonts w:ascii="Arial" w:hAnsi="Arial" w:cs="Arial"/>
        </w:rPr>
        <w:t xml:space="preserve"> σε οικιστικό κέντρο θεραπείας</w:t>
      </w:r>
      <w:r w:rsidR="005C4E50" w:rsidRPr="00E04AF9">
        <w:rPr>
          <w:rFonts w:ascii="Arial" w:hAnsi="Arial" w:cs="Arial"/>
        </w:rPr>
        <w:t>,</w:t>
      </w:r>
      <w:r w:rsidR="00D07DE0" w:rsidRPr="00E04AF9">
        <w:rPr>
          <w:rFonts w:ascii="Arial" w:hAnsi="Arial" w:cs="Arial"/>
        </w:rPr>
        <w:t xml:space="preserve"> </w:t>
      </w:r>
      <w:r w:rsidR="00CC148E" w:rsidRPr="00E04AF9">
        <w:rPr>
          <w:rFonts w:ascii="Arial" w:hAnsi="Arial" w:cs="Arial"/>
        </w:rPr>
        <w:t xml:space="preserve">το ποσοστό φυλάκισης </w:t>
      </w:r>
      <w:r w:rsidR="00D07DE0" w:rsidRPr="00E04AF9">
        <w:rPr>
          <w:rFonts w:ascii="Arial" w:hAnsi="Arial" w:cs="Arial"/>
        </w:rPr>
        <w:t>σ</w:t>
      </w:r>
      <w:r w:rsidR="00CC148E" w:rsidRPr="00E04AF9">
        <w:rPr>
          <w:rFonts w:ascii="Arial" w:hAnsi="Arial" w:cs="Arial"/>
        </w:rPr>
        <w:t xml:space="preserve">τους ενήλικες που </w:t>
      </w:r>
      <w:r w:rsidR="00D07DE0" w:rsidRPr="00E04AF9">
        <w:rPr>
          <w:rFonts w:ascii="Arial" w:hAnsi="Arial" w:cs="Arial"/>
        </w:rPr>
        <w:t>ήταν σε</w:t>
      </w:r>
      <w:r w:rsidR="00CC148E" w:rsidRPr="00E04AF9">
        <w:rPr>
          <w:rFonts w:ascii="Arial" w:hAnsi="Arial" w:cs="Arial"/>
        </w:rPr>
        <w:t xml:space="preserve"> Θεραπεία Ημέρας</w:t>
      </w:r>
      <w:r w:rsidR="00D07DE0" w:rsidRPr="00E04AF9">
        <w:rPr>
          <w:rFonts w:ascii="Arial" w:hAnsi="Arial" w:cs="Arial"/>
        </w:rPr>
        <w:t xml:space="preserve"> ως έφηβοι</w:t>
      </w:r>
      <w:r w:rsidR="002B4575" w:rsidRPr="00E04AF9">
        <w:rPr>
          <w:rFonts w:ascii="Arial" w:hAnsi="Arial" w:cs="Arial"/>
        </w:rPr>
        <w:t>,</w:t>
      </w:r>
      <w:r w:rsidR="00CC148E" w:rsidRPr="00E04AF9">
        <w:rPr>
          <w:rFonts w:ascii="Arial" w:hAnsi="Arial" w:cs="Arial"/>
        </w:rPr>
        <w:t xml:space="preserve"> </w:t>
      </w:r>
      <w:r w:rsidR="00D07DE0" w:rsidRPr="00E04AF9">
        <w:rPr>
          <w:rFonts w:ascii="Arial" w:hAnsi="Arial" w:cs="Arial"/>
        </w:rPr>
        <w:t xml:space="preserve">ήταν διπλάσιο </w:t>
      </w:r>
      <w:r w:rsidR="00CC148E" w:rsidRPr="00E04AF9">
        <w:rPr>
          <w:rFonts w:ascii="Arial" w:hAnsi="Arial" w:cs="Arial"/>
        </w:rPr>
        <w:t xml:space="preserve">από αυτούς που είχαν </w:t>
      </w:r>
      <w:r w:rsidR="00BE3807" w:rsidRPr="00E04AF9">
        <w:rPr>
          <w:rFonts w:ascii="Arial" w:hAnsi="Arial" w:cs="Arial"/>
        </w:rPr>
        <w:t>Θεραπεία σε οικιστικό κέντρο</w:t>
      </w:r>
      <w:r w:rsidR="00CC148E" w:rsidRPr="00E04AF9">
        <w:rPr>
          <w:rFonts w:ascii="Arial" w:hAnsi="Arial" w:cs="Arial"/>
        </w:rPr>
        <w:t>.</w:t>
      </w:r>
      <w:r w:rsidR="00A72244" w:rsidRPr="00E04AF9">
        <w:rPr>
          <w:rFonts w:ascii="Arial" w:hAnsi="Arial" w:cs="Arial"/>
        </w:rPr>
        <w:t xml:space="preserve"> </w:t>
      </w:r>
    </w:p>
    <w:p w14:paraId="25853658" w14:textId="77777777" w:rsidR="00A72244" w:rsidRPr="00E04AF9" w:rsidRDefault="000E72C9" w:rsidP="00D07DE0">
      <w:pPr>
        <w:spacing w:line="360" w:lineRule="auto"/>
        <w:ind w:firstLine="720"/>
        <w:rPr>
          <w:rFonts w:ascii="Arial" w:hAnsi="Arial" w:cs="Arial"/>
        </w:rPr>
      </w:pPr>
      <w:r w:rsidRPr="00E04AF9">
        <w:rPr>
          <w:rFonts w:ascii="Arial" w:hAnsi="Arial" w:cs="Arial"/>
        </w:rPr>
        <w:t xml:space="preserve">Για πολλούς εφήβους, οι </w:t>
      </w:r>
      <w:r w:rsidR="00D07DE0" w:rsidRPr="00E04AF9">
        <w:rPr>
          <w:rFonts w:ascii="Arial" w:hAnsi="Arial" w:cs="Arial"/>
        </w:rPr>
        <w:t>απόψεις</w:t>
      </w:r>
      <w:r w:rsidRPr="00E04AF9">
        <w:rPr>
          <w:rFonts w:ascii="Arial" w:hAnsi="Arial" w:cs="Arial"/>
        </w:rPr>
        <w:t xml:space="preserve"> των συνομηλίκων τους είναι </w:t>
      </w:r>
      <w:r w:rsidR="00D07DE0" w:rsidRPr="00E04AF9">
        <w:rPr>
          <w:rFonts w:ascii="Arial" w:hAnsi="Arial" w:cs="Arial"/>
        </w:rPr>
        <w:t xml:space="preserve">πολύ πιο </w:t>
      </w:r>
      <w:r w:rsidR="006D4A29" w:rsidRPr="00E04AF9">
        <w:rPr>
          <w:rFonts w:ascii="Arial" w:hAnsi="Arial" w:cs="Arial"/>
        </w:rPr>
        <w:t>σημαντικές</w:t>
      </w:r>
      <w:r w:rsidR="00D07DE0" w:rsidRPr="00E04AF9">
        <w:rPr>
          <w:rFonts w:ascii="Arial" w:hAnsi="Arial" w:cs="Arial"/>
        </w:rPr>
        <w:t xml:space="preserve"> απ’ ότι μπορεί να σκεφτεί, να πει ή να</w:t>
      </w:r>
      <w:r w:rsidR="00744D76" w:rsidRPr="00E04AF9">
        <w:rPr>
          <w:rFonts w:ascii="Arial" w:hAnsi="Arial" w:cs="Arial"/>
        </w:rPr>
        <w:t xml:space="preserve"> κάνει ένας</w:t>
      </w:r>
      <w:r w:rsidRPr="00E04AF9">
        <w:rPr>
          <w:rFonts w:ascii="Arial" w:hAnsi="Arial" w:cs="Arial"/>
        </w:rPr>
        <w:t xml:space="preserve"> ενήλικας. </w:t>
      </w:r>
      <w:r w:rsidR="00650885" w:rsidRPr="00E04AF9">
        <w:rPr>
          <w:rFonts w:ascii="Arial" w:hAnsi="Arial" w:cs="Arial"/>
        </w:rPr>
        <w:t xml:space="preserve">Οι ενήλικες </w:t>
      </w:r>
      <w:r w:rsidR="00D07DE0" w:rsidRPr="00E04AF9">
        <w:rPr>
          <w:rFonts w:ascii="Arial" w:hAnsi="Arial" w:cs="Arial"/>
        </w:rPr>
        <w:t>μπορεί</w:t>
      </w:r>
      <w:r w:rsidR="00650885" w:rsidRPr="00E04AF9">
        <w:rPr>
          <w:rFonts w:ascii="Arial" w:hAnsi="Arial" w:cs="Arial"/>
        </w:rPr>
        <w:t xml:space="preserve"> να παραπονιούνται </w:t>
      </w:r>
      <w:r w:rsidR="00A563E3" w:rsidRPr="00E04AF9">
        <w:rPr>
          <w:rFonts w:ascii="Arial" w:hAnsi="Arial" w:cs="Arial"/>
        </w:rPr>
        <w:t>επειδή κάνοντας</w:t>
      </w:r>
      <w:r w:rsidR="00650885" w:rsidRPr="00E04AF9">
        <w:rPr>
          <w:rFonts w:ascii="Arial" w:hAnsi="Arial" w:cs="Arial"/>
        </w:rPr>
        <w:t xml:space="preserve"> κάποιο σχόλιο στον έφηβο το μόνο που </w:t>
      </w:r>
      <w:r w:rsidR="00A563E3" w:rsidRPr="00E04AF9">
        <w:rPr>
          <w:rFonts w:ascii="Arial" w:hAnsi="Arial" w:cs="Arial"/>
        </w:rPr>
        <w:t>εισπράττουν</w:t>
      </w:r>
      <w:r w:rsidR="00650885" w:rsidRPr="00E04AF9">
        <w:rPr>
          <w:rFonts w:ascii="Arial" w:hAnsi="Arial" w:cs="Arial"/>
        </w:rPr>
        <w:t xml:space="preserve"> </w:t>
      </w:r>
      <w:r w:rsidR="00A563E3" w:rsidRPr="00E04AF9">
        <w:rPr>
          <w:rFonts w:ascii="Arial" w:hAnsi="Arial" w:cs="Arial"/>
        </w:rPr>
        <w:t>απ’</w:t>
      </w:r>
      <w:r w:rsidR="004F2010" w:rsidRPr="00E04AF9">
        <w:rPr>
          <w:rFonts w:ascii="Arial" w:hAnsi="Arial" w:cs="Arial"/>
        </w:rPr>
        <w:t xml:space="preserve"> αυτόν </w:t>
      </w:r>
      <w:r w:rsidR="00650885" w:rsidRPr="00E04AF9">
        <w:rPr>
          <w:rFonts w:ascii="Arial" w:hAnsi="Arial" w:cs="Arial"/>
        </w:rPr>
        <w:t xml:space="preserve">είναι μια </w:t>
      </w:r>
      <w:r w:rsidR="00D07DE0" w:rsidRPr="00E04AF9">
        <w:rPr>
          <w:rFonts w:ascii="Arial" w:hAnsi="Arial" w:cs="Arial"/>
        </w:rPr>
        <w:t>περιορισμένη</w:t>
      </w:r>
      <w:r w:rsidR="00650885" w:rsidRPr="00E04AF9">
        <w:rPr>
          <w:rFonts w:ascii="Arial" w:hAnsi="Arial" w:cs="Arial"/>
        </w:rPr>
        <w:t xml:space="preserve"> ή </w:t>
      </w:r>
      <w:r w:rsidR="00A563E3" w:rsidRPr="00E04AF9">
        <w:rPr>
          <w:rFonts w:ascii="Arial" w:hAnsi="Arial" w:cs="Arial"/>
        </w:rPr>
        <w:t>απόλυτη έλλειψη</w:t>
      </w:r>
      <w:r w:rsidR="00650885" w:rsidRPr="00E04AF9">
        <w:rPr>
          <w:rFonts w:ascii="Arial" w:hAnsi="Arial" w:cs="Arial"/>
        </w:rPr>
        <w:t xml:space="preserve"> </w:t>
      </w:r>
      <w:r w:rsidR="004F2010" w:rsidRPr="00E04AF9">
        <w:rPr>
          <w:rFonts w:ascii="Arial" w:hAnsi="Arial" w:cs="Arial"/>
        </w:rPr>
        <w:t>ανταπ</w:t>
      </w:r>
      <w:r w:rsidR="00D07DE0" w:rsidRPr="00E04AF9">
        <w:rPr>
          <w:rFonts w:ascii="Arial" w:hAnsi="Arial" w:cs="Arial"/>
        </w:rPr>
        <w:t>όκριση</w:t>
      </w:r>
      <w:r w:rsidR="00A563E3" w:rsidRPr="00E04AF9">
        <w:rPr>
          <w:rFonts w:ascii="Arial" w:hAnsi="Arial" w:cs="Arial"/>
        </w:rPr>
        <w:t>ς</w:t>
      </w:r>
      <w:r w:rsidR="00D07DE0" w:rsidRPr="00E04AF9">
        <w:rPr>
          <w:rFonts w:ascii="Arial" w:hAnsi="Arial" w:cs="Arial"/>
        </w:rPr>
        <w:t xml:space="preserve"> από το πρόσωπο στο οποίο απευθύνθηκαν </w:t>
      </w:r>
      <w:r w:rsidR="00345422" w:rsidRPr="00E04AF9">
        <w:rPr>
          <w:rFonts w:ascii="Arial" w:hAnsi="Arial" w:cs="Arial"/>
        </w:rPr>
        <w:t xml:space="preserve">και ελάχιστη </w:t>
      </w:r>
      <w:r w:rsidR="00C868D6" w:rsidRPr="00E04AF9">
        <w:rPr>
          <w:rFonts w:ascii="Arial" w:hAnsi="Arial" w:cs="Arial"/>
        </w:rPr>
        <w:t>επίδραση</w:t>
      </w:r>
      <w:r w:rsidR="004F2010" w:rsidRPr="00E04AF9">
        <w:rPr>
          <w:rFonts w:ascii="Arial" w:hAnsi="Arial" w:cs="Arial"/>
        </w:rPr>
        <w:t>. Ίσως</w:t>
      </w:r>
      <w:r w:rsidR="00345422" w:rsidRPr="00E04AF9">
        <w:rPr>
          <w:rFonts w:ascii="Arial" w:hAnsi="Arial" w:cs="Arial"/>
        </w:rPr>
        <w:t>,</w:t>
      </w:r>
      <w:r w:rsidR="004F2010" w:rsidRPr="00E04AF9">
        <w:rPr>
          <w:rFonts w:ascii="Arial" w:hAnsi="Arial" w:cs="Arial"/>
        </w:rPr>
        <w:t xml:space="preserve"> </w:t>
      </w:r>
      <w:r w:rsidR="00345422" w:rsidRPr="00E04AF9">
        <w:rPr>
          <w:rFonts w:ascii="Arial" w:hAnsi="Arial" w:cs="Arial"/>
        </w:rPr>
        <w:t xml:space="preserve">αργότερα, παρατηρήσουν τον έφηβο </w:t>
      </w:r>
      <w:r w:rsidR="00C868D6" w:rsidRPr="00E04AF9">
        <w:rPr>
          <w:rFonts w:ascii="Arial" w:hAnsi="Arial" w:cs="Arial"/>
        </w:rPr>
        <w:t>να προσέχει</w:t>
      </w:r>
      <w:r w:rsidR="004F2010" w:rsidRPr="00E04AF9">
        <w:rPr>
          <w:rFonts w:ascii="Arial" w:hAnsi="Arial" w:cs="Arial"/>
        </w:rPr>
        <w:t xml:space="preserve"> και </w:t>
      </w:r>
      <w:r w:rsidR="00345422" w:rsidRPr="00E04AF9">
        <w:rPr>
          <w:rFonts w:ascii="Arial" w:hAnsi="Arial" w:cs="Arial"/>
        </w:rPr>
        <w:t xml:space="preserve">να </w:t>
      </w:r>
      <w:r w:rsidR="00C868D6" w:rsidRPr="00E04AF9">
        <w:rPr>
          <w:rFonts w:ascii="Arial" w:hAnsi="Arial" w:cs="Arial"/>
        </w:rPr>
        <w:t>κατανοεί ολοφάνερα</w:t>
      </w:r>
      <w:r w:rsidR="004F2010" w:rsidRPr="00E04AF9">
        <w:rPr>
          <w:rFonts w:ascii="Arial" w:hAnsi="Arial" w:cs="Arial"/>
        </w:rPr>
        <w:t xml:space="preserve"> την έννοια όταν ένας συνομήλικος </w:t>
      </w:r>
      <w:r w:rsidR="00744D76" w:rsidRPr="00E04AF9">
        <w:rPr>
          <w:rFonts w:ascii="Arial" w:hAnsi="Arial" w:cs="Arial"/>
        </w:rPr>
        <w:t xml:space="preserve">του </w:t>
      </w:r>
      <w:r w:rsidR="004F2010" w:rsidRPr="00E04AF9">
        <w:rPr>
          <w:rFonts w:ascii="Arial" w:hAnsi="Arial" w:cs="Arial"/>
        </w:rPr>
        <w:t xml:space="preserve">λέει ακριβώς το ίδιο πράγμα. Εξαιτίας αυτής της αυξημένης ευαισθητοποίησης </w:t>
      </w:r>
      <w:r w:rsidR="00981093" w:rsidRPr="00E04AF9">
        <w:rPr>
          <w:rFonts w:ascii="Arial" w:hAnsi="Arial" w:cs="Arial"/>
        </w:rPr>
        <w:t xml:space="preserve">τους </w:t>
      </w:r>
      <w:r w:rsidR="004F2010" w:rsidRPr="00E04AF9">
        <w:rPr>
          <w:rFonts w:ascii="Arial" w:hAnsi="Arial" w:cs="Arial"/>
        </w:rPr>
        <w:t xml:space="preserve">στην πίεση των συνομηλίκων και </w:t>
      </w:r>
      <w:r w:rsidR="00C868D6" w:rsidRPr="00E04AF9">
        <w:rPr>
          <w:rFonts w:ascii="Arial" w:hAnsi="Arial" w:cs="Arial"/>
        </w:rPr>
        <w:t>στη γνώμη της ομάδας</w:t>
      </w:r>
      <w:r w:rsidR="004F2010" w:rsidRPr="00E04AF9">
        <w:rPr>
          <w:rFonts w:ascii="Arial" w:hAnsi="Arial" w:cs="Arial"/>
        </w:rPr>
        <w:t xml:space="preserve">, </w:t>
      </w:r>
      <w:r w:rsidR="00C868D6" w:rsidRPr="00E04AF9">
        <w:rPr>
          <w:rFonts w:ascii="Arial" w:hAnsi="Arial" w:cs="Arial"/>
        </w:rPr>
        <w:t>το μόνο που έχει</w:t>
      </w:r>
      <w:r w:rsidR="004F2010" w:rsidRPr="00E04AF9">
        <w:rPr>
          <w:rFonts w:ascii="Arial" w:hAnsi="Arial" w:cs="Arial"/>
        </w:rPr>
        <w:t xml:space="preserve"> νόημα είναι να ενσωματωθεί και να ληφθεί υπόψιν α</w:t>
      </w:r>
      <w:r w:rsidR="00744D76" w:rsidRPr="00E04AF9">
        <w:rPr>
          <w:rFonts w:ascii="Arial" w:hAnsi="Arial" w:cs="Arial"/>
        </w:rPr>
        <w:t xml:space="preserve">υτό το φυσικό φαινόμενο </w:t>
      </w:r>
      <w:r w:rsidR="00C868D6" w:rsidRPr="00E04AF9">
        <w:rPr>
          <w:rFonts w:ascii="Arial" w:hAnsi="Arial" w:cs="Arial"/>
        </w:rPr>
        <w:t xml:space="preserve">όταν μελετάμε τον θεραπευτικό σχεδιασμό </w:t>
      </w:r>
      <w:r w:rsidR="004F2010" w:rsidRPr="00E04AF9">
        <w:rPr>
          <w:rFonts w:ascii="Arial" w:hAnsi="Arial" w:cs="Arial"/>
        </w:rPr>
        <w:t xml:space="preserve">και τις </w:t>
      </w:r>
      <w:r w:rsidR="00C868D6" w:rsidRPr="00E04AF9">
        <w:rPr>
          <w:rFonts w:ascii="Arial" w:hAnsi="Arial" w:cs="Arial"/>
        </w:rPr>
        <w:t>επιλογές υλοποίησης του</w:t>
      </w:r>
      <w:r w:rsidR="004F2010" w:rsidRPr="00E04AF9">
        <w:rPr>
          <w:rFonts w:ascii="Arial" w:hAnsi="Arial" w:cs="Arial"/>
        </w:rPr>
        <w:t xml:space="preserve">. </w:t>
      </w:r>
    </w:p>
    <w:p w14:paraId="02828C2A" w14:textId="77777777" w:rsidR="00981093" w:rsidRPr="00E04AF9" w:rsidRDefault="008568A4" w:rsidP="00A72244">
      <w:pPr>
        <w:spacing w:line="360" w:lineRule="auto"/>
        <w:ind w:firstLine="720"/>
        <w:rPr>
          <w:rFonts w:ascii="Arial" w:hAnsi="Arial" w:cs="Arial"/>
        </w:rPr>
      </w:pPr>
      <w:r w:rsidRPr="00E04AF9">
        <w:rPr>
          <w:rFonts w:ascii="Arial" w:hAnsi="Arial" w:cs="Arial"/>
        </w:rPr>
        <w:t xml:space="preserve">Αν οι παραπάνω </w:t>
      </w:r>
      <w:r w:rsidR="00C868D6" w:rsidRPr="00E04AF9">
        <w:rPr>
          <w:rFonts w:ascii="Arial" w:hAnsi="Arial" w:cs="Arial"/>
        </w:rPr>
        <w:t>ισχυρισμοί είναι αληθινοί</w:t>
      </w:r>
      <w:r w:rsidRPr="00E04AF9">
        <w:rPr>
          <w:rFonts w:ascii="Arial" w:hAnsi="Arial" w:cs="Arial"/>
        </w:rPr>
        <w:t xml:space="preserve">, τότε γιατί δεν προσφέρεται περισσότερη ομαδική θεραπεία; </w:t>
      </w:r>
      <w:r w:rsidR="00874C3F" w:rsidRPr="00E04AF9">
        <w:rPr>
          <w:rFonts w:ascii="Arial" w:hAnsi="Arial" w:cs="Arial"/>
        </w:rPr>
        <w:t xml:space="preserve">Ίσως ο λόγος </w:t>
      </w:r>
      <w:r w:rsidR="00345422" w:rsidRPr="00E04AF9">
        <w:rPr>
          <w:rFonts w:ascii="Arial" w:hAnsi="Arial" w:cs="Arial"/>
        </w:rPr>
        <w:t xml:space="preserve">να </w:t>
      </w:r>
      <w:r w:rsidR="00874C3F" w:rsidRPr="00E04AF9">
        <w:rPr>
          <w:rFonts w:ascii="Arial" w:hAnsi="Arial" w:cs="Arial"/>
        </w:rPr>
        <w:t>είναι ότι αυτοί που είναι υπεύθυνοι γ</w:t>
      </w:r>
      <w:r w:rsidR="00981093" w:rsidRPr="00E04AF9">
        <w:rPr>
          <w:rFonts w:ascii="Arial" w:hAnsi="Arial" w:cs="Arial"/>
        </w:rPr>
        <w:t xml:space="preserve">ια τις καθημερινές λειτουργίες </w:t>
      </w:r>
      <w:r w:rsidR="00874C3F" w:rsidRPr="00E04AF9">
        <w:rPr>
          <w:rFonts w:ascii="Arial" w:hAnsi="Arial" w:cs="Arial"/>
        </w:rPr>
        <w:t xml:space="preserve">και </w:t>
      </w:r>
      <w:r w:rsidR="00981093" w:rsidRPr="00E04AF9">
        <w:rPr>
          <w:rFonts w:ascii="Arial" w:hAnsi="Arial" w:cs="Arial"/>
        </w:rPr>
        <w:t xml:space="preserve">παρέχουν </w:t>
      </w:r>
      <w:r w:rsidR="00981093" w:rsidRPr="00E04AF9">
        <w:rPr>
          <w:rFonts w:ascii="Arial" w:hAnsi="Arial" w:cs="Arial"/>
          <w:highlight w:val="yellow"/>
        </w:rPr>
        <w:t>milieu</w:t>
      </w:r>
      <w:r w:rsidR="00981093" w:rsidRPr="00E04AF9">
        <w:rPr>
          <w:rFonts w:ascii="Arial" w:hAnsi="Arial" w:cs="Arial"/>
        </w:rPr>
        <w:t xml:space="preserve"> υπηρεσίες δε</w:t>
      </w:r>
      <w:r w:rsidR="00874C3F" w:rsidRPr="00E04AF9">
        <w:rPr>
          <w:rFonts w:ascii="Arial" w:hAnsi="Arial" w:cs="Arial"/>
        </w:rPr>
        <w:t>ν επιθυμούν να σχηματίσουν μια συνεκτική ομάδα συνομηλίκω</w:t>
      </w:r>
      <w:r w:rsidR="00BE3807" w:rsidRPr="00E04AF9">
        <w:rPr>
          <w:rFonts w:ascii="Arial" w:hAnsi="Arial" w:cs="Arial"/>
        </w:rPr>
        <w:t>ν και προτιμούν περισσότερο το «διαίρει και βασίλευε»</w:t>
      </w:r>
      <w:r w:rsidR="00874C3F" w:rsidRPr="00E04AF9">
        <w:rPr>
          <w:rFonts w:ascii="Arial" w:hAnsi="Arial" w:cs="Arial"/>
        </w:rPr>
        <w:t xml:space="preserve">. Ίσως δεν θέλουν να </w:t>
      </w:r>
      <w:r w:rsidR="00C868D6" w:rsidRPr="00E04AF9">
        <w:rPr>
          <w:rFonts w:ascii="Arial" w:hAnsi="Arial" w:cs="Arial"/>
        </w:rPr>
        <w:t>αντιμετωπίσουν</w:t>
      </w:r>
      <w:r w:rsidR="00874C3F" w:rsidRPr="00E04AF9">
        <w:rPr>
          <w:rFonts w:ascii="Arial" w:hAnsi="Arial" w:cs="Arial"/>
        </w:rPr>
        <w:t xml:space="preserve"> τα συναισθηματικά επακόλουθα των ομάδων ή να </w:t>
      </w:r>
      <w:r w:rsidR="00981093" w:rsidRPr="00E04AF9">
        <w:rPr>
          <w:rFonts w:ascii="Arial" w:hAnsi="Arial" w:cs="Arial"/>
        </w:rPr>
        <w:t xml:space="preserve">είναι παρόντες στην εμφάνιση </w:t>
      </w:r>
      <w:r w:rsidR="00BE3807" w:rsidRPr="00E04AF9">
        <w:rPr>
          <w:rFonts w:ascii="Arial" w:hAnsi="Arial" w:cs="Arial"/>
        </w:rPr>
        <w:t xml:space="preserve">των </w:t>
      </w:r>
      <w:r w:rsidR="00981093" w:rsidRPr="00E04AF9">
        <w:rPr>
          <w:rFonts w:ascii="Arial" w:hAnsi="Arial" w:cs="Arial"/>
        </w:rPr>
        <w:t>έντονων συναισθημάτων</w:t>
      </w:r>
      <w:r w:rsidR="00BE3807" w:rsidRPr="00E04AF9">
        <w:rPr>
          <w:rFonts w:ascii="Arial" w:hAnsi="Arial" w:cs="Arial"/>
        </w:rPr>
        <w:t xml:space="preserve"> ή της </w:t>
      </w:r>
      <w:r w:rsidR="00020F22" w:rsidRPr="00E04AF9">
        <w:rPr>
          <w:rFonts w:ascii="Arial" w:hAnsi="Arial" w:cs="Arial"/>
        </w:rPr>
        <w:t>σύγχυσης</w:t>
      </w:r>
      <w:r w:rsidR="00BE3807" w:rsidRPr="00E04AF9">
        <w:rPr>
          <w:rFonts w:ascii="Arial" w:hAnsi="Arial" w:cs="Arial"/>
        </w:rPr>
        <w:t xml:space="preserve"> </w:t>
      </w:r>
      <w:r w:rsidR="00020F22" w:rsidRPr="00E04AF9">
        <w:rPr>
          <w:rFonts w:ascii="Arial" w:hAnsi="Arial" w:cs="Arial"/>
        </w:rPr>
        <w:t xml:space="preserve"> των εφήβων. </w:t>
      </w:r>
      <w:r w:rsidR="00BB4EF4" w:rsidRPr="00E04AF9">
        <w:rPr>
          <w:rFonts w:ascii="Arial" w:hAnsi="Arial" w:cs="Arial"/>
        </w:rPr>
        <w:t xml:space="preserve"> </w:t>
      </w:r>
    </w:p>
    <w:p w14:paraId="6547D197" w14:textId="77777777" w:rsidR="00A72244" w:rsidRPr="00E04AF9" w:rsidRDefault="008568A4" w:rsidP="00555F2D">
      <w:pPr>
        <w:spacing w:line="360" w:lineRule="auto"/>
        <w:ind w:firstLine="720"/>
        <w:rPr>
          <w:rFonts w:ascii="Arial" w:hAnsi="Arial" w:cs="Arial"/>
        </w:rPr>
      </w:pPr>
      <w:r w:rsidRPr="00E04AF9">
        <w:rPr>
          <w:rFonts w:ascii="Arial" w:hAnsi="Arial" w:cs="Arial"/>
        </w:rPr>
        <w:t xml:space="preserve">Είναι επίσης δύσκολο για τους θεραπευτές να </w:t>
      </w:r>
      <w:r w:rsidR="00BB4EF4" w:rsidRPr="00E04AF9">
        <w:rPr>
          <w:rFonts w:ascii="Arial" w:hAnsi="Arial" w:cs="Arial"/>
        </w:rPr>
        <w:t>διεξάγουν</w:t>
      </w:r>
      <w:r w:rsidRPr="00E04AF9">
        <w:rPr>
          <w:rFonts w:ascii="Arial" w:hAnsi="Arial" w:cs="Arial"/>
        </w:rPr>
        <w:t xml:space="preserve"> ομαδική θερ</w:t>
      </w:r>
      <w:r w:rsidR="00163612" w:rsidRPr="00E04AF9">
        <w:rPr>
          <w:rFonts w:ascii="Arial" w:hAnsi="Arial" w:cs="Arial"/>
        </w:rPr>
        <w:t xml:space="preserve">απεία. Αυτό σημαίνει να </w:t>
      </w:r>
      <w:r w:rsidR="00BB4EF4" w:rsidRPr="00E04AF9">
        <w:rPr>
          <w:rFonts w:ascii="Arial" w:hAnsi="Arial" w:cs="Arial"/>
        </w:rPr>
        <w:t xml:space="preserve">εγκαταλείψουμε τα ασφαλή καταφύγια </w:t>
      </w:r>
      <w:r w:rsidRPr="00E04AF9">
        <w:rPr>
          <w:rFonts w:ascii="Arial" w:hAnsi="Arial" w:cs="Arial"/>
        </w:rPr>
        <w:t xml:space="preserve">των ατομικών μας γραφείων και την υποστήριξη από άλλους ενήλικες. Έχουμε να αντιμετωπίσουμε μόνοι μια ομάδα εφήβων χωρίς την παρουσία και την υποστηρικτική πειθαρχία των γονιών και </w:t>
      </w:r>
      <w:r w:rsidR="00BB4EF4" w:rsidRPr="00E04AF9">
        <w:rPr>
          <w:rFonts w:ascii="Arial" w:hAnsi="Arial" w:cs="Arial"/>
        </w:rPr>
        <w:t xml:space="preserve">των </w:t>
      </w:r>
      <w:r w:rsidRPr="00E04AF9">
        <w:rPr>
          <w:rFonts w:ascii="Arial" w:hAnsi="Arial" w:cs="Arial"/>
        </w:rPr>
        <w:t xml:space="preserve">οικογενειών τους. Επίσης σημαίνει </w:t>
      </w:r>
      <w:r w:rsidR="00744D76" w:rsidRPr="00E04AF9">
        <w:rPr>
          <w:rFonts w:ascii="Arial" w:hAnsi="Arial" w:cs="Arial"/>
        </w:rPr>
        <w:t xml:space="preserve">ότι </w:t>
      </w:r>
      <w:r w:rsidR="006C0139" w:rsidRPr="00E04AF9">
        <w:rPr>
          <w:rFonts w:ascii="Arial" w:hAnsi="Arial" w:cs="Arial"/>
        </w:rPr>
        <w:t>είμαστε μειοψηφία σε μια ομάδα νέων ανθρώπων, πολλοί από τους οποίους έχουν παραμεληθεί και κακοποιηθεί σεξουαλικά και σωματικά από τους ίδιους τους γονείς</w:t>
      </w:r>
      <w:r w:rsidR="00BB4EF4" w:rsidRPr="00E04AF9">
        <w:rPr>
          <w:rFonts w:ascii="Arial" w:hAnsi="Arial" w:cs="Arial"/>
        </w:rPr>
        <w:t xml:space="preserve"> τους, </w:t>
      </w:r>
      <w:r w:rsidR="006C0139" w:rsidRPr="00E04AF9">
        <w:rPr>
          <w:rFonts w:ascii="Arial" w:hAnsi="Arial" w:cs="Arial"/>
        </w:rPr>
        <w:t xml:space="preserve">αρχηγούς </w:t>
      </w:r>
      <w:r w:rsidR="00163612" w:rsidRPr="00E04AF9">
        <w:rPr>
          <w:rFonts w:ascii="Arial" w:hAnsi="Arial" w:cs="Arial"/>
        </w:rPr>
        <w:t xml:space="preserve">των </w:t>
      </w:r>
      <w:r w:rsidR="00BB4EF4" w:rsidRPr="00E04AF9">
        <w:rPr>
          <w:rFonts w:ascii="Arial" w:hAnsi="Arial" w:cs="Arial"/>
        </w:rPr>
        <w:t xml:space="preserve">προσκόπων, καθηγητές και </w:t>
      </w:r>
      <w:r w:rsidR="006C0139" w:rsidRPr="00E04AF9">
        <w:rPr>
          <w:rFonts w:ascii="Arial" w:hAnsi="Arial" w:cs="Arial"/>
        </w:rPr>
        <w:t xml:space="preserve">θεραπευτές. Καθώς είμαστε ο </w:t>
      </w:r>
      <w:r w:rsidR="00163612" w:rsidRPr="00E04AF9">
        <w:rPr>
          <w:rFonts w:ascii="Arial" w:hAnsi="Arial" w:cs="Arial"/>
        </w:rPr>
        <w:t>εκπρόσωπος του ενήλικα</w:t>
      </w:r>
      <w:r w:rsidR="006C0139" w:rsidRPr="00E04AF9">
        <w:rPr>
          <w:rFonts w:ascii="Arial" w:hAnsi="Arial" w:cs="Arial"/>
        </w:rPr>
        <w:t xml:space="preserve"> στην ομάδα, είναι πιθανόν </w:t>
      </w:r>
      <w:r w:rsidR="00163612" w:rsidRPr="00E04AF9">
        <w:rPr>
          <w:rFonts w:ascii="Arial" w:hAnsi="Arial" w:cs="Arial"/>
        </w:rPr>
        <w:t>να αναπτυχθεί μια σειρά από ανεπιθύμητες καταστάσεις</w:t>
      </w:r>
      <w:r w:rsidR="006C0139" w:rsidRPr="00E04AF9">
        <w:rPr>
          <w:rFonts w:ascii="Arial" w:hAnsi="Arial" w:cs="Arial"/>
        </w:rPr>
        <w:t xml:space="preserve"> μεταβίβασης. </w:t>
      </w:r>
      <w:r w:rsidR="009A1560" w:rsidRPr="00E04AF9">
        <w:rPr>
          <w:rFonts w:ascii="Arial" w:hAnsi="Arial" w:cs="Arial"/>
        </w:rPr>
        <w:t xml:space="preserve">Μπορεί να γίνεται </w:t>
      </w:r>
      <w:r w:rsidR="00BB4EF4" w:rsidRPr="00E04AF9">
        <w:rPr>
          <w:rFonts w:ascii="Arial" w:hAnsi="Arial" w:cs="Arial"/>
        </w:rPr>
        <w:t xml:space="preserve">όλο και περισσότερο </w:t>
      </w:r>
      <w:r w:rsidR="00555F2D" w:rsidRPr="00E04AF9">
        <w:rPr>
          <w:rFonts w:ascii="Arial" w:hAnsi="Arial" w:cs="Arial"/>
        </w:rPr>
        <w:t>φανερό</w:t>
      </w:r>
      <w:r w:rsidR="009A1560" w:rsidRPr="00E04AF9">
        <w:rPr>
          <w:rFonts w:ascii="Arial" w:hAnsi="Arial" w:cs="Arial"/>
        </w:rPr>
        <w:t xml:space="preserve"> ότι ο ένας είναι </w:t>
      </w:r>
      <w:r w:rsidR="00744D76" w:rsidRPr="00E04AF9">
        <w:rPr>
          <w:rFonts w:ascii="Arial" w:hAnsi="Arial" w:cs="Arial"/>
        </w:rPr>
        <w:t xml:space="preserve">η </w:t>
      </w:r>
      <w:r w:rsidR="009A1560" w:rsidRPr="00E04AF9">
        <w:rPr>
          <w:rFonts w:ascii="Arial" w:hAnsi="Arial" w:cs="Arial"/>
        </w:rPr>
        <w:t xml:space="preserve">μειοψηφία και </w:t>
      </w:r>
      <w:r w:rsidR="00020F22" w:rsidRPr="00E04AF9">
        <w:rPr>
          <w:rFonts w:ascii="Arial" w:hAnsi="Arial" w:cs="Arial"/>
        </w:rPr>
        <w:t xml:space="preserve">αν επρόκειτο </w:t>
      </w:r>
      <w:r w:rsidR="00555F2D" w:rsidRPr="00E04AF9">
        <w:rPr>
          <w:rFonts w:ascii="Arial" w:hAnsi="Arial" w:cs="Arial"/>
        </w:rPr>
        <w:t xml:space="preserve">να ξεκινήσει βία που κατευθύνεται προς τον θεραπευτή, τότε </w:t>
      </w:r>
      <w:r w:rsidR="009A1560" w:rsidRPr="00E04AF9">
        <w:rPr>
          <w:rFonts w:ascii="Arial" w:hAnsi="Arial" w:cs="Arial"/>
        </w:rPr>
        <w:t xml:space="preserve">η ομάδα </w:t>
      </w:r>
      <w:r w:rsidR="00555F2D" w:rsidRPr="00E04AF9">
        <w:rPr>
          <w:rFonts w:ascii="Arial" w:hAnsi="Arial" w:cs="Arial"/>
        </w:rPr>
        <w:t>θα είχε</w:t>
      </w:r>
      <w:r w:rsidR="009A1560" w:rsidRPr="00E04AF9">
        <w:rPr>
          <w:rFonts w:ascii="Arial" w:hAnsi="Arial" w:cs="Arial"/>
        </w:rPr>
        <w:t xml:space="preserve"> σίγουρα ένα φυσικό πλεονέκτημα</w:t>
      </w:r>
      <w:r w:rsidR="00555F2D" w:rsidRPr="00E04AF9">
        <w:rPr>
          <w:rFonts w:ascii="Arial" w:hAnsi="Arial" w:cs="Arial"/>
        </w:rPr>
        <w:t>.</w:t>
      </w:r>
      <w:r w:rsidR="009A1560" w:rsidRPr="00E04AF9">
        <w:rPr>
          <w:rFonts w:ascii="Arial" w:hAnsi="Arial" w:cs="Arial"/>
        </w:rPr>
        <w:t xml:space="preserve"> Για τους θεραπευτές που έχουν θέματα </w:t>
      </w:r>
      <w:r w:rsidR="00555F2D" w:rsidRPr="00E04AF9">
        <w:rPr>
          <w:rFonts w:ascii="Arial" w:hAnsi="Arial" w:cs="Arial"/>
        </w:rPr>
        <w:t>με τον έλεγχο</w:t>
      </w:r>
      <w:r w:rsidR="009B3AF8" w:rsidRPr="00E04AF9">
        <w:rPr>
          <w:rFonts w:ascii="Arial" w:hAnsi="Arial" w:cs="Arial"/>
        </w:rPr>
        <w:t xml:space="preserve">, ισχυρή ανάγκη να είναι αρεστοί, ή </w:t>
      </w:r>
      <w:r w:rsidR="00555F2D" w:rsidRPr="00E04AF9">
        <w:rPr>
          <w:rFonts w:ascii="Arial" w:hAnsi="Arial" w:cs="Arial"/>
        </w:rPr>
        <w:t>φοβούνται</w:t>
      </w:r>
      <w:r w:rsidR="009B3AF8" w:rsidRPr="00E04AF9">
        <w:rPr>
          <w:rFonts w:ascii="Arial" w:hAnsi="Arial" w:cs="Arial"/>
        </w:rPr>
        <w:t xml:space="preserve"> υπερβολικά τις απειλές βίας ή </w:t>
      </w:r>
      <w:r w:rsidR="00555F2D" w:rsidRPr="00E04AF9">
        <w:rPr>
          <w:rFonts w:ascii="Arial" w:hAnsi="Arial" w:cs="Arial"/>
        </w:rPr>
        <w:t>την έντονη</w:t>
      </w:r>
      <w:r w:rsidR="009B3AF8" w:rsidRPr="00E04AF9">
        <w:rPr>
          <w:rFonts w:ascii="Arial" w:hAnsi="Arial" w:cs="Arial"/>
        </w:rPr>
        <w:t xml:space="preserve"> </w:t>
      </w:r>
      <w:r w:rsidR="00555F2D" w:rsidRPr="00E04AF9">
        <w:rPr>
          <w:rFonts w:ascii="Arial" w:hAnsi="Arial" w:cs="Arial"/>
        </w:rPr>
        <w:t>προσβολή</w:t>
      </w:r>
      <w:r w:rsidR="009B3AF8" w:rsidRPr="00E04AF9">
        <w:rPr>
          <w:rFonts w:ascii="Arial" w:hAnsi="Arial" w:cs="Arial"/>
        </w:rPr>
        <w:t>, η ομαδική θεραπεία θα</w:t>
      </w:r>
      <w:r w:rsidR="00555F2D" w:rsidRPr="00E04AF9">
        <w:rPr>
          <w:rFonts w:ascii="Arial" w:hAnsi="Arial" w:cs="Arial"/>
        </w:rPr>
        <w:t xml:space="preserve"> πρέπει να αποφευχθεί εντελώς </w:t>
      </w:r>
      <w:r w:rsidR="000443ED" w:rsidRPr="00E04AF9">
        <w:rPr>
          <w:rFonts w:ascii="Arial" w:hAnsi="Arial" w:cs="Arial"/>
        </w:rPr>
        <w:t>ή</w:t>
      </w:r>
      <w:r w:rsidR="00020F22" w:rsidRPr="00E04AF9">
        <w:rPr>
          <w:rFonts w:ascii="Arial" w:hAnsi="Arial" w:cs="Arial"/>
        </w:rPr>
        <w:t xml:space="preserve"> θα αποδυναμωνόταν</w:t>
      </w:r>
      <w:r w:rsidR="000443ED" w:rsidRPr="00E04AF9">
        <w:rPr>
          <w:rFonts w:ascii="Arial" w:hAnsi="Arial" w:cs="Arial"/>
        </w:rPr>
        <w:t xml:space="preserve"> σε τέτοιο σημείο,</w:t>
      </w:r>
      <w:r w:rsidR="009B3AF8" w:rsidRPr="00E04AF9">
        <w:rPr>
          <w:rFonts w:ascii="Arial" w:hAnsi="Arial" w:cs="Arial"/>
        </w:rPr>
        <w:t xml:space="preserve"> </w:t>
      </w:r>
      <w:r w:rsidR="00555F2D" w:rsidRPr="00E04AF9">
        <w:rPr>
          <w:rFonts w:ascii="Arial" w:hAnsi="Arial" w:cs="Arial"/>
        </w:rPr>
        <w:t xml:space="preserve">που δεν θα μπορούσε ποτέ να επιτευχθεί </w:t>
      </w:r>
      <w:r w:rsidR="009B3AF8" w:rsidRPr="00E04AF9">
        <w:rPr>
          <w:rFonts w:ascii="Arial" w:hAnsi="Arial" w:cs="Arial"/>
        </w:rPr>
        <w:t xml:space="preserve">ένα αποτελεσματικό και ασφαλές </w:t>
      </w:r>
      <w:r w:rsidR="00555F2D" w:rsidRPr="00E04AF9">
        <w:rPr>
          <w:rFonts w:ascii="Arial" w:hAnsi="Arial" w:cs="Arial"/>
        </w:rPr>
        <w:t>πλαίσιο</w:t>
      </w:r>
      <w:r w:rsidR="000443ED" w:rsidRPr="00E04AF9">
        <w:rPr>
          <w:rFonts w:ascii="Arial" w:hAnsi="Arial" w:cs="Arial"/>
        </w:rPr>
        <w:t xml:space="preserve"> θεραπείας</w:t>
      </w:r>
      <w:r w:rsidR="00A72244" w:rsidRPr="00E04AF9">
        <w:rPr>
          <w:rFonts w:ascii="Arial" w:hAnsi="Arial" w:cs="Arial"/>
        </w:rPr>
        <w:t xml:space="preserve">. </w:t>
      </w:r>
    </w:p>
    <w:p w14:paraId="0F407FC1" w14:textId="77777777" w:rsidR="00A72244" w:rsidRPr="00E04AF9" w:rsidRDefault="009B3AF8" w:rsidP="00711C85">
      <w:pPr>
        <w:spacing w:line="360" w:lineRule="auto"/>
        <w:ind w:firstLine="720"/>
        <w:rPr>
          <w:rFonts w:ascii="Arial" w:hAnsi="Arial" w:cs="Arial"/>
        </w:rPr>
      </w:pPr>
      <w:r w:rsidRPr="00E04AF9">
        <w:rPr>
          <w:rFonts w:ascii="Arial" w:hAnsi="Arial" w:cs="Arial"/>
        </w:rPr>
        <w:t xml:space="preserve">Παρά τα παραπάνω μειονεκτήματα, μπορεί κάποιος να προχωρήσει και να προσφέρει ομαδική ψυχοθεραπεία στους εφήβους. Γιατί </w:t>
      </w:r>
      <w:r w:rsidR="006920E6" w:rsidRPr="00E04AF9">
        <w:rPr>
          <w:rFonts w:ascii="Arial" w:hAnsi="Arial" w:cs="Arial"/>
        </w:rPr>
        <w:t>Θεραπεία με Προσανατολισμό στη Διεργασία</w:t>
      </w:r>
      <w:r w:rsidRPr="00E04AF9">
        <w:rPr>
          <w:rFonts w:ascii="Arial" w:hAnsi="Arial" w:cs="Arial"/>
        </w:rPr>
        <w:t xml:space="preserve">; Ας κάνουμε πρώτα ένα βασικό διαχωρισμό μεταξύ </w:t>
      </w:r>
      <w:r w:rsidR="00580C11" w:rsidRPr="00E04AF9">
        <w:rPr>
          <w:rFonts w:ascii="Arial" w:hAnsi="Arial" w:cs="Arial"/>
        </w:rPr>
        <w:t>της ομαδικής δουλειάς με προσανατολισμό</w:t>
      </w:r>
      <w:r w:rsidR="00744D76" w:rsidRPr="00E04AF9">
        <w:rPr>
          <w:rFonts w:ascii="Arial" w:hAnsi="Arial" w:cs="Arial"/>
        </w:rPr>
        <w:t xml:space="preserve"> στο περιεχόμενο</w:t>
      </w:r>
      <w:r w:rsidRPr="00E04AF9">
        <w:rPr>
          <w:rFonts w:ascii="Arial" w:hAnsi="Arial" w:cs="Arial"/>
        </w:rPr>
        <w:t xml:space="preserve"> </w:t>
      </w:r>
      <w:r w:rsidR="00744D76" w:rsidRPr="00E04AF9">
        <w:rPr>
          <w:rFonts w:ascii="Arial" w:hAnsi="Arial" w:cs="Arial"/>
        </w:rPr>
        <w:t>και</w:t>
      </w:r>
      <w:r w:rsidRPr="00E04AF9">
        <w:rPr>
          <w:rFonts w:ascii="Arial" w:hAnsi="Arial" w:cs="Arial"/>
        </w:rPr>
        <w:t xml:space="preserve"> </w:t>
      </w:r>
      <w:r w:rsidR="00744D76" w:rsidRPr="00E04AF9">
        <w:rPr>
          <w:rFonts w:ascii="Arial" w:hAnsi="Arial" w:cs="Arial"/>
        </w:rPr>
        <w:t xml:space="preserve">στην ομαδική δουλειά με προσανατολισμό στη διεργασία. Στη δουλειά με προσανατολισμό </w:t>
      </w:r>
      <w:r w:rsidR="00580C11" w:rsidRPr="00E04AF9">
        <w:rPr>
          <w:rFonts w:ascii="Arial" w:hAnsi="Arial" w:cs="Arial"/>
        </w:rPr>
        <w:t>σ</w:t>
      </w:r>
      <w:r w:rsidR="00744D76" w:rsidRPr="00E04AF9">
        <w:rPr>
          <w:rFonts w:ascii="Arial" w:hAnsi="Arial" w:cs="Arial"/>
        </w:rPr>
        <w:t xml:space="preserve">το περιεχόμενο </w:t>
      </w:r>
      <w:r w:rsidR="00580C11" w:rsidRPr="00E04AF9">
        <w:rPr>
          <w:rFonts w:ascii="Arial" w:hAnsi="Arial" w:cs="Arial"/>
        </w:rPr>
        <w:t>υποτίθεται ότι υπάρχει</w:t>
      </w:r>
      <w:r w:rsidR="001C3CBC" w:rsidRPr="00E04AF9">
        <w:rPr>
          <w:rFonts w:ascii="Arial" w:hAnsi="Arial" w:cs="Arial"/>
        </w:rPr>
        <w:t xml:space="preserve"> εκεί</w:t>
      </w:r>
      <w:r w:rsidR="00580C11" w:rsidRPr="00E04AF9">
        <w:rPr>
          <w:rFonts w:ascii="Arial" w:hAnsi="Arial" w:cs="Arial"/>
        </w:rPr>
        <w:t xml:space="preserve"> </w:t>
      </w:r>
      <w:r w:rsidR="00AE703C" w:rsidRPr="00E04AF9">
        <w:rPr>
          <w:rFonts w:ascii="Arial" w:hAnsi="Arial" w:cs="Arial"/>
        </w:rPr>
        <w:t xml:space="preserve">ένα </w:t>
      </w:r>
      <w:r w:rsidR="00580C11" w:rsidRPr="00E04AF9">
        <w:rPr>
          <w:rFonts w:ascii="Arial" w:hAnsi="Arial" w:cs="Arial"/>
        </w:rPr>
        <w:t>σώμα</w:t>
      </w:r>
      <w:r w:rsidR="00AE703C" w:rsidRPr="00E04AF9">
        <w:rPr>
          <w:rFonts w:ascii="Arial" w:hAnsi="Arial" w:cs="Arial"/>
        </w:rPr>
        <w:t xml:space="preserve"> γνώσης </w:t>
      </w:r>
      <w:r w:rsidR="001C3CBC" w:rsidRPr="00E04AF9">
        <w:rPr>
          <w:rFonts w:ascii="Arial" w:hAnsi="Arial" w:cs="Arial"/>
        </w:rPr>
        <w:t xml:space="preserve">το οποίο, </w:t>
      </w:r>
      <w:r w:rsidR="00711C85" w:rsidRPr="00E04AF9">
        <w:rPr>
          <w:rFonts w:ascii="Arial" w:hAnsi="Arial" w:cs="Arial"/>
        </w:rPr>
        <w:t>φτάνει</w:t>
      </w:r>
      <w:r w:rsidR="00580C11" w:rsidRPr="00E04AF9">
        <w:rPr>
          <w:rFonts w:ascii="Arial" w:hAnsi="Arial" w:cs="Arial"/>
        </w:rPr>
        <w:t xml:space="preserve"> μόνο να το κατανοήσει ο έφηβος για να κάνει τις</w:t>
      </w:r>
      <w:r w:rsidR="00AE703C" w:rsidRPr="00E04AF9">
        <w:rPr>
          <w:rFonts w:ascii="Arial" w:hAnsi="Arial" w:cs="Arial"/>
        </w:rPr>
        <w:t xml:space="preserve"> κατάλληλες προσωπικές αλλαγές</w:t>
      </w:r>
      <w:r w:rsidR="00493954" w:rsidRPr="00E04AF9">
        <w:rPr>
          <w:rFonts w:ascii="Arial" w:hAnsi="Arial" w:cs="Arial"/>
        </w:rPr>
        <w:t>. Τα παραδείγματα αφθονούν</w:t>
      </w:r>
      <w:r w:rsidR="00744D76" w:rsidRPr="00E04AF9">
        <w:rPr>
          <w:rFonts w:ascii="Arial" w:hAnsi="Arial" w:cs="Arial"/>
        </w:rPr>
        <w:t>:</w:t>
      </w:r>
      <w:r w:rsidR="00493954" w:rsidRPr="00E04AF9">
        <w:rPr>
          <w:rFonts w:ascii="Arial" w:hAnsi="Arial" w:cs="Arial"/>
        </w:rPr>
        <w:t xml:space="preserve"> τα 12 Βήματα από τους </w:t>
      </w:r>
      <w:r w:rsidR="00580C11" w:rsidRPr="00E04AF9">
        <w:rPr>
          <w:rFonts w:ascii="Arial" w:hAnsi="Arial" w:cs="Arial"/>
        </w:rPr>
        <w:t xml:space="preserve">Ανώνυμους </w:t>
      </w:r>
      <w:r w:rsidR="00493954" w:rsidRPr="00E04AF9">
        <w:rPr>
          <w:rFonts w:ascii="Arial" w:hAnsi="Arial" w:cs="Arial"/>
        </w:rPr>
        <w:t>Αλκοολικούς και Ναρκομανείς, Τάξεις Αυτοεκτίμησης, DARE</w:t>
      </w:r>
      <w:r w:rsidR="007271E6" w:rsidRPr="00E04AF9">
        <w:rPr>
          <w:rStyle w:val="FootnoteReference"/>
          <w:rFonts w:ascii="Arial" w:hAnsi="Arial" w:cs="Arial"/>
        </w:rPr>
        <w:footnoteReference w:id="3"/>
      </w:r>
      <w:r w:rsidR="00493954" w:rsidRPr="00E04AF9">
        <w:rPr>
          <w:rFonts w:ascii="Arial" w:hAnsi="Arial" w:cs="Arial"/>
        </w:rPr>
        <w:t xml:space="preserve">, Χρώματα, </w:t>
      </w:r>
      <w:r w:rsidR="00580C11" w:rsidRPr="00E04AF9">
        <w:rPr>
          <w:rFonts w:ascii="Arial" w:hAnsi="Arial" w:cs="Arial"/>
        </w:rPr>
        <w:t>διάφορα θρησκευτικά υλικά</w:t>
      </w:r>
      <w:r w:rsidR="00493954" w:rsidRPr="00E04AF9">
        <w:rPr>
          <w:rFonts w:ascii="Arial" w:hAnsi="Arial" w:cs="Arial"/>
        </w:rPr>
        <w:t xml:space="preserve">, </w:t>
      </w:r>
      <w:r w:rsidR="007271E6" w:rsidRPr="00E04AF9">
        <w:rPr>
          <w:rFonts w:ascii="Arial" w:hAnsi="Arial" w:cs="Arial"/>
        </w:rPr>
        <w:t>Σαϊεντολογία</w:t>
      </w:r>
      <w:r w:rsidR="00493954" w:rsidRPr="00E04AF9">
        <w:rPr>
          <w:rFonts w:ascii="Arial" w:hAnsi="Arial" w:cs="Arial"/>
        </w:rPr>
        <w:t xml:space="preserve">, </w:t>
      </w:r>
      <w:r w:rsidR="00580C11" w:rsidRPr="00E04AF9">
        <w:rPr>
          <w:rFonts w:ascii="Arial" w:hAnsi="Arial" w:cs="Arial"/>
        </w:rPr>
        <w:t>Σκληρή Αγάπη</w:t>
      </w:r>
      <w:r w:rsidR="00493954" w:rsidRPr="00E04AF9">
        <w:rPr>
          <w:rFonts w:ascii="Arial" w:hAnsi="Arial" w:cs="Arial"/>
        </w:rPr>
        <w:t>, Scared Straight</w:t>
      </w:r>
      <w:r w:rsidR="007271E6" w:rsidRPr="00E04AF9">
        <w:rPr>
          <w:rStyle w:val="FootnoteReference"/>
          <w:rFonts w:ascii="Arial" w:hAnsi="Arial" w:cs="Arial"/>
        </w:rPr>
        <w:footnoteReference w:id="4"/>
      </w:r>
      <w:r w:rsidR="00493954" w:rsidRPr="00E04AF9">
        <w:rPr>
          <w:rFonts w:ascii="Arial" w:hAnsi="Arial" w:cs="Arial"/>
        </w:rPr>
        <w:t xml:space="preserve">, Louis Busgalia, Διαλογισμός, EST, the Forum, Εκπαιδευτικά Προγράμματα Πρόληψης για τη Σεξουαλική Κακοποίηση, Γνωστική Συμπεριφορική Προσέγγιση, </w:t>
      </w:r>
      <w:r w:rsidR="005C38D1" w:rsidRPr="00E04AF9">
        <w:rPr>
          <w:rFonts w:ascii="Arial" w:hAnsi="Arial" w:cs="Arial"/>
        </w:rPr>
        <w:t>τεχνικές αποφυγής λάθους</w:t>
      </w:r>
      <w:r w:rsidR="00493954" w:rsidRPr="00E04AF9">
        <w:rPr>
          <w:rFonts w:ascii="Arial" w:hAnsi="Arial" w:cs="Arial"/>
        </w:rPr>
        <w:t xml:space="preserve"> κλπ. Υπάρχει ο χρόνος και ο τόπος για όλες αυτές τις παρεμβάσεις αλλά η βασική υπόθεση παραμένει ότι </w:t>
      </w:r>
      <w:r w:rsidR="00744D76" w:rsidRPr="00E04AF9">
        <w:rPr>
          <w:rFonts w:ascii="Arial" w:hAnsi="Arial" w:cs="Arial"/>
        </w:rPr>
        <w:t xml:space="preserve">κάποιος ή </w:t>
      </w:r>
      <w:r w:rsidR="00580C11" w:rsidRPr="00E04AF9">
        <w:rPr>
          <w:rFonts w:ascii="Arial" w:hAnsi="Arial" w:cs="Arial"/>
        </w:rPr>
        <w:t xml:space="preserve">γνωρίζει </w:t>
      </w:r>
      <w:r w:rsidR="00744D76" w:rsidRPr="00E04AF9">
        <w:rPr>
          <w:rFonts w:ascii="Arial" w:hAnsi="Arial" w:cs="Arial"/>
        </w:rPr>
        <w:t>κάτι περισσότερο</w:t>
      </w:r>
      <w:r w:rsidR="00493954" w:rsidRPr="00E04AF9">
        <w:rPr>
          <w:rFonts w:ascii="Arial" w:hAnsi="Arial" w:cs="Arial"/>
        </w:rPr>
        <w:t xml:space="preserve"> ή </w:t>
      </w:r>
      <w:r w:rsidR="001C3CBC" w:rsidRPr="00E04AF9">
        <w:rPr>
          <w:rFonts w:ascii="Arial" w:hAnsi="Arial" w:cs="Arial"/>
        </w:rPr>
        <w:t>καταλαβαίνει τον πελάτη καλύτερα</w:t>
      </w:r>
      <w:r w:rsidR="00A72244" w:rsidRPr="00E04AF9">
        <w:rPr>
          <w:rFonts w:ascii="Arial" w:hAnsi="Arial" w:cs="Arial"/>
        </w:rPr>
        <w:t xml:space="preserve">. </w:t>
      </w:r>
    </w:p>
    <w:p w14:paraId="3871B6D3" w14:textId="77777777" w:rsidR="00A72244" w:rsidRPr="00E04AF9" w:rsidRDefault="00A72244" w:rsidP="003677BE">
      <w:pPr>
        <w:spacing w:line="360" w:lineRule="auto"/>
        <w:ind w:firstLine="720"/>
        <w:rPr>
          <w:rFonts w:ascii="Arial" w:hAnsi="Arial" w:cs="Arial"/>
        </w:rPr>
      </w:pPr>
      <w:r w:rsidRPr="00E04AF9">
        <w:rPr>
          <w:rFonts w:ascii="Arial" w:hAnsi="Arial" w:cs="Arial"/>
        </w:rPr>
        <w:t>Στη</w:t>
      </w:r>
      <w:r w:rsidR="000A06A2" w:rsidRPr="00E04AF9">
        <w:rPr>
          <w:rFonts w:ascii="Arial" w:hAnsi="Arial" w:cs="Arial"/>
        </w:rPr>
        <w:t>ν</w:t>
      </w:r>
      <w:r w:rsidR="006920E6" w:rsidRPr="00E04AF9">
        <w:rPr>
          <w:rFonts w:ascii="Arial" w:hAnsi="Arial" w:cs="Arial"/>
        </w:rPr>
        <w:t xml:space="preserve"> </w:t>
      </w:r>
      <w:r w:rsidR="000A06A2" w:rsidRPr="00E04AF9">
        <w:rPr>
          <w:rFonts w:ascii="Arial" w:hAnsi="Arial" w:cs="Arial"/>
        </w:rPr>
        <w:t>ομαδική δουλειά με Προσανατολισμό</w:t>
      </w:r>
      <w:r w:rsidR="006920E6" w:rsidRPr="00E04AF9">
        <w:rPr>
          <w:rFonts w:ascii="Arial" w:hAnsi="Arial" w:cs="Arial"/>
        </w:rPr>
        <w:t xml:space="preserve"> στη Διεργασία</w:t>
      </w:r>
      <w:r w:rsidR="005C38D1" w:rsidRPr="00E04AF9">
        <w:rPr>
          <w:rFonts w:ascii="Arial" w:hAnsi="Arial" w:cs="Arial"/>
        </w:rPr>
        <w:t>, θεωρείτε</w:t>
      </w:r>
      <w:r w:rsidR="00493954" w:rsidRPr="00E04AF9">
        <w:rPr>
          <w:rFonts w:ascii="Arial" w:hAnsi="Arial" w:cs="Arial"/>
        </w:rPr>
        <w:t xml:space="preserve"> </w:t>
      </w:r>
      <w:r w:rsidR="000A06A2" w:rsidRPr="00E04AF9">
        <w:rPr>
          <w:rFonts w:ascii="Arial" w:hAnsi="Arial" w:cs="Arial"/>
        </w:rPr>
        <w:t xml:space="preserve">ότι υπάρχει όφελος </w:t>
      </w:r>
      <w:r w:rsidR="005C38D1" w:rsidRPr="00E04AF9">
        <w:rPr>
          <w:rFonts w:ascii="Arial" w:hAnsi="Arial" w:cs="Arial"/>
        </w:rPr>
        <w:t>όταν επιτρέπεται</w:t>
      </w:r>
      <w:r w:rsidR="006D4A29" w:rsidRPr="00E04AF9">
        <w:rPr>
          <w:rFonts w:ascii="Arial" w:hAnsi="Arial" w:cs="Arial"/>
        </w:rPr>
        <w:t xml:space="preserve"> </w:t>
      </w:r>
      <w:r w:rsidR="00C26AEE" w:rsidRPr="00E04AF9">
        <w:rPr>
          <w:rFonts w:ascii="Arial" w:hAnsi="Arial" w:cs="Arial"/>
        </w:rPr>
        <w:t xml:space="preserve">στην ομάδα και τα μέλη της να καθορίσουν τι </w:t>
      </w:r>
      <w:r w:rsidR="00A02E78" w:rsidRPr="00E04AF9">
        <w:rPr>
          <w:rFonts w:ascii="Arial" w:hAnsi="Arial" w:cs="Arial"/>
        </w:rPr>
        <w:t xml:space="preserve">είναι </w:t>
      </w:r>
      <w:r w:rsidR="006D4A29" w:rsidRPr="00E04AF9">
        <w:rPr>
          <w:rFonts w:ascii="Arial" w:hAnsi="Arial" w:cs="Arial"/>
        </w:rPr>
        <w:t>προς συζήτηση.</w:t>
      </w:r>
      <w:r w:rsidR="00C26AEE" w:rsidRPr="00E04AF9">
        <w:rPr>
          <w:rFonts w:ascii="Arial" w:hAnsi="Arial" w:cs="Arial"/>
        </w:rPr>
        <w:t xml:space="preserve"> Μια συνεδρία μπορεί να εστιάσει στη βία, </w:t>
      </w:r>
      <w:r w:rsidR="000A06A2" w:rsidRPr="00E04AF9">
        <w:rPr>
          <w:rFonts w:ascii="Arial" w:hAnsi="Arial" w:cs="Arial"/>
        </w:rPr>
        <w:t xml:space="preserve">μια </w:t>
      </w:r>
      <w:r w:rsidR="00C26AEE" w:rsidRPr="00E04AF9">
        <w:rPr>
          <w:rFonts w:ascii="Arial" w:hAnsi="Arial" w:cs="Arial"/>
        </w:rPr>
        <w:t xml:space="preserve">άλλη στις σχέσεις των συνομηλίκων, στην αγάπη, </w:t>
      </w:r>
      <w:r w:rsidR="000A06A2" w:rsidRPr="00E04AF9">
        <w:rPr>
          <w:rFonts w:ascii="Arial" w:hAnsi="Arial" w:cs="Arial"/>
        </w:rPr>
        <w:t>σ</w:t>
      </w:r>
      <w:r w:rsidR="00C26AEE" w:rsidRPr="00E04AF9">
        <w:rPr>
          <w:rFonts w:ascii="Arial" w:hAnsi="Arial" w:cs="Arial"/>
        </w:rPr>
        <w:t>την παιδική σεξουαλική κακοποίηση, στο σωφρονιστικό σύστημα</w:t>
      </w:r>
      <w:r w:rsidR="00A32B6B" w:rsidRPr="00E04AF9">
        <w:rPr>
          <w:rFonts w:ascii="Arial" w:hAnsi="Arial" w:cs="Arial"/>
        </w:rPr>
        <w:t xml:space="preserve">, στα προβλήματα </w:t>
      </w:r>
      <w:r w:rsidR="000A06A2" w:rsidRPr="00E04AF9">
        <w:rPr>
          <w:rFonts w:ascii="Arial" w:hAnsi="Arial" w:cs="Arial"/>
        </w:rPr>
        <w:t xml:space="preserve">του </w:t>
      </w:r>
      <w:r w:rsidR="00A32B6B" w:rsidRPr="00E04AF9">
        <w:rPr>
          <w:rFonts w:ascii="Arial" w:hAnsi="Arial" w:cs="Arial"/>
        </w:rPr>
        <w:t xml:space="preserve">αλκοόλ και </w:t>
      </w:r>
      <w:r w:rsidR="000A06A2" w:rsidRPr="00E04AF9">
        <w:rPr>
          <w:rFonts w:ascii="Arial" w:hAnsi="Arial" w:cs="Arial"/>
        </w:rPr>
        <w:t xml:space="preserve">των </w:t>
      </w:r>
      <w:r w:rsidR="00A32B6B" w:rsidRPr="00E04AF9">
        <w:rPr>
          <w:rFonts w:ascii="Arial" w:hAnsi="Arial" w:cs="Arial"/>
        </w:rPr>
        <w:t xml:space="preserve">ναρκωτικών, στο ρατσισμό, στο σεξισμό, κ.ά. Ο </w:t>
      </w:r>
      <w:r w:rsidR="000A06A2" w:rsidRPr="00E04AF9">
        <w:rPr>
          <w:rFonts w:ascii="Arial" w:hAnsi="Arial" w:cs="Arial"/>
        </w:rPr>
        <w:t>συντονιστής</w:t>
      </w:r>
      <w:r w:rsidR="00A32B6B" w:rsidRPr="00E04AF9">
        <w:rPr>
          <w:rFonts w:ascii="Arial" w:hAnsi="Arial" w:cs="Arial"/>
        </w:rPr>
        <w:t xml:space="preserve"> </w:t>
      </w:r>
      <w:r w:rsidR="000A06A2" w:rsidRPr="00E04AF9">
        <w:rPr>
          <w:rFonts w:ascii="Arial" w:hAnsi="Arial" w:cs="Arial"/>
        </w:rPr>
        <w:t xml:space="preserve">αντί να προσπαθήσει </w:t>
      </w:r>
      <w:r w:rsidR="00A32B6B" w:rsidRPr="00E04AF9">
        <w:rPr>
          <w:rFonts w:ascii="Arial" w:hAnsi="Arial" w:cs="Arial"/>
        </w:rPr>
        <w:t xml:space="preserve">να κατευθύνει, να καθοδηγήσει και να διδάξει, </w:t>
      </w:r>
      <w:r w:rsidR="003677BE" w:rsidRPr="00E04AF9">
        <w:rPr>
          <w:rFonts w:ascii="Arial" w:hAnsi="Arial" w:cs="Arial"/>
        </w:rPr>
        <w:t>επιχειρεί</w:t>
      </w:r>
      <w:r w:rsidR="00744D76" w:rsidRPr="00E04AF9">
        <w:rPr>
          <w:rFonts w:ascii="Arial" w:hAnsi="Arial" w:cs="Arial"/>
        </w:rPr>
        <w:t xml:space="preserve"> </w:t>
      </w:r>
      <w:r w:rsidR="00A32B6B" w:rsidRPr="00E04AF9">
        <w:rPr>
          <w:rFonts w:ascii="Arial" w:hAnsi="Arial" w:cs="Arial"/>
        </w:rPr>
        <w:t>να ακολουθήσει, να καταλ</w:t>
      </w:r>
      <w:r w:rsidR="005C38D1" w:rsidRPr="00E04AF9">
        <w:rPr>
          <w:rFonts w:ascii="Arial" w:hAnsi="Arial" w:cs="Arial"/>
        </w:rPr>
        <w:t>άβει και να «</w:t>
      </w:r>
      <w:r w:rsidR="003677BE" w:rsidRPr="00E04AF9">
        <w:rPr>
          <w:rFonts w:ascii="Arial" w:hAnsi="Arial" w:cs="Arial"/>
        </w:rPr>
        <w:t>ξεδιπλώσει</w:t>
      </w:r>
      <w:r w:rsidR="005C38D1" w:rsidRPr="00E04AF9">
        <w:rPr>
          <w:rFonts w:ascii="Arial" w:hAnsi="Arial" w:cs="Arial"/>
        </w:rPr>
        <w:t>»</w:t>
      </w:r>
      <w:r w:rsidR="00A32B6B" w:rsidRPr="00E04AF9">
        <w:rPr>
          <w:rFonts w:ascii="Arial" w:hAnsi="Arial" w:cs="Arial"/>
        </w:rPr>
        <w:t xml:space="preserve"> το υλικό. Μερικές φορές η ομάδα ζητάει περισσότερες πλη</w:t>
      </w:r>
      <w:r w:rsidR="001A0670" w:rsidRPr="00E04AF9">
        <w:rPr>
          <w:rFonts w:ascii="Arial" w:hAnsi="Arial" w:cs="Arial"/>
        </w:rPr>
        <w:t>ροφορίες ή διευκρινίσεις και σ’ εκείνο</w:t>
      </w:r>
      <w:r w:rsidR="00A32B6B" w:rsidRPr="00E04AF9">
        <w:rPr>
          <w:rFonts w:ascii="Arial" w:hAnsi="Arial" w:cs="Arial"/>
        </w:rPr>
        <w:t xml:space="preserve"> το σημείο το περιεχόμενο της πληροφορίας μπορεί να </w:t>
      </w:r>
      <w:r w:rsidRPr="00E04AF9">
        <w:rPr>
          <w:rFonts w:ascii="Arial" w:hAnsi="Arial" w:cs="Arial"/>
        </w:rPr>
        <w:t xml:space="preserve">παρασχεθεί και να συζητηθεί. </w:t>
      </w:r>
    </w:p>
    <w:p w14:paraId="7D7FA0D4" w14:textId="77777777" w:rsidR="00A72244" w:rsidRPr="00E04AF9" w:rsidRDefault="007C57B2" w:rsidP="00A72244">
      <w:pPr>
        <w:spacing w:line="360" w:lineRule="auto"/>
        <w:ind w:firstLine="720"/>
        <w:rPr>
          <w:rFonts w:ascii="Arial" w:hAnsi="Arial" w:cs="Arial"/>
        </w:rPr>
      </w:pPr>
      <w:r w:rsidRPr="00E04AF9">
        <w:rPr>
          <w:rFonts w:ascii="Arial" w:hAnsi="Arial" w:cs="Arial"/>
        </w:rPr>
        <w:t xml:space="preserve">Γιατί </w:t>
      </w:r>
      <w:r w:rsidR="003677BE" w:rsidRPr="00E04AF9">
        <w:rPr>
          <w:rFonts w:ascii="Arial" w:hAnsi="Arial" w:cs="Arial"/>
        </w:rPr>
        <w:t>θα ήταν ευεργετικό</w:t>
      </w:r>
      <w:r w:rsidRPr="00E04AF9">
        <w:rPr>
          <w:rFonts w:ascii="Arial" w:hAnsi="Arial" w:cs="Arial"/>
        </w:rPr>
        <w:t xml:space="preserve"> να επιτραπεί στα μέλη της ομάδας να καθοδηγήσουν τη συζήτηση; </w:t>
      </w:r>
      <w:r w:rsidR="003677BE" w:rsidRPr="00E04AF9">
        <w:rPr>
          <w:rFonts w:ascii="Arial" w:hAnsi="Arial" w:cs="Arial"/>
        </w:rPr>
        <w:t>Μπορεί να υπάρχει</w:t>
      </w:r>
      <w:r w:rsidR="00E112EA" w:rsidRPr="00E04AF9">
        <w:rPr>
          <w:rFonts w:ascii="Arial" w:hAnsi="Arial" w:cs="Arial"/>
        </w:rPr>
        <w:t xml:space="preserve"> μια </w:t>
      </w:r>
      <w:r w:rsidR="003677BE" w:rsidRPr="00E04AF9">
        <w:rPr>
          <w:rFonts w:ascii="Arial" w:hAnsi="Arial" w:cs="Arial"/>
        </w:rPr>
        <w:t>συγκεκριμένη</w:t>
      </w:r>
      <w:r w:rsidR="00E112EA" w:rsidRPr="00E04AF9">
        <w:rPr>
          <w:rFonts w:ascii="Arial" w:hAnsi="Arial" w:cs="Arial"/>
        </w:rPr>
        <w:t xml:space="preserve"> σοφία σε μια ομάδα και </w:t>
      </w:r>
      <w:r w:rsidR="003677BE" w:rsidRPr="00E04AF9">
        <w:rPr>
          <w:rFonts w:ascii="Arial" w:hAnsi="Arial" w:cs="Arial"/>
        </w:rPr>
        <w:t xml:space="preserve">οι δεξιότητες επίλυσης των προβλημάτων της ομάδας μπορεί </w:t>
      </w:r>
      <w:r w:rsidR="00E112EA" w:rsidRPr="00E04AF9">
        <w:rPr>
          <w:rFonts w:ascii="Arial" w:hAnsi="Arial" w:cs="Arial"/>
        </w:rPr>
        <w:t>να είναι</w:t>
      </w:r>
      <w:r w:rsidR="001A0670" w:rsidRPr="00E04AF9">
        <w:rPr>
          <w:rFonts w:ascii="Arial" w:hAnsi="Arial" w:cs="Arial"/>
        </w:rPr>
        <w:t xml:space="preserve"> χρήσιμες</w:t>
      </w:r>
      <w:r w:rsidR="00E112EA" w:rsidRPr="00E04AF9">
        <w:rPr>
          <w:rFonts w:ascii="Arial" w:hAnsi="Arial" w:cs="Arial"/>
        </w:rPr>
        <w:t xml:space="preserve">. Η θετική πίεση των συνομηλίκων </w:t>
      </w:r>
      <w:r w:rsidR="001A0670" w:rsidRPr="00E04AF9">
        <w:rPr>
          <w:rFonts w:ascii="Arial" w:hAnsi="Arial" w:cs="Arial"/>
        </w:rPr>
        <w:t>έχει την ικανότητα</w:t>
      </w:r>
      <w:r w:rsidR="00E112EA" w:rsidRPr="00E04AF9">
        <w:rPr>
          <w:rFonts w:ascii="Arial" w:hAnsi="Arial" w:cs="Arial"/>
        </w:rPr>
        <w:t xml:space="preserve"> να επηρεάσει τις ατομικές αποφάσεις των μελών. Τα μέλη της ομάδας μπορούν να μάθουν από τις εμπειρίες των άλλων. Αυτό το σχήμα επίσης επιτρέπει στα άτομα να </w:t>
      </w:r>
      <w:r w:rsidR="003677BE" w:rsidRPr="00E04AF9">
        <w:rPr>
          <w:rFonts w:ascii="Arial" w:hAnsi="Arial" w:cs="Arial"/>
        </w:rPr>
        <w:t>εκφραστούν</w:t>
      </w:r>
      <w:r w:rsidR="00E112EA" w:rsidRPr="00E04AF9">
        <w:rPr>
          <w:rFonts w:ascii="Arial" w:hAnsi="Arial" w:cs="Arial"/>
        </w:rPr>
        <w:t xml:space="preserve"> με τρόπους που δεν θα το</w:t>
      </w:r>
      <w:r w:rsidR="00A72244" w:rsidRPr="00E04AF9">
        <w:rPr>
          <w:rFonts w:ascii="Arial" w:hAnsi="Arial" w:cs="Arial"/>
        </w:rPr>
        <w:t xml:space="preserve">υς επιτρεπόταν σε άλλα πλαίσια. </w:t>
      </w:r>
    </w:p>
    <w:p w14:paraId="2449DF9A" w14:textId="77777777" w:rsidR="00A72244" w:rsidRPr="00E04AF9" w:rsidRDefault="00E112EA" w:rsidP="00A72244">
      <w:pPr>
        <w:spacing w:line="360" w:lineRule="auto"/>
        <w:ind w:firstLine="720"/>
        <w:rPr>
          <w:rFonts w:ascii="Arial" w:hAnsi="Arial" w:cs="Arial"/>
        </w:rPr>
      </w:pPr>
      <w:r w:rsidRPr="00E04AF9">
        <w:rPr>
          <w:rFonts w:ascii="Arial" w:hAnsi="Arial" w:cs="Arial"/>
        </w:rPr>
        <w:t xml:space="preserve">Οι γονείς, </w:t>
      </w:r>
      <w:r w:rsidR="00364495" w:rsidRPr="00E04AF9">
        <w:rPr>
          <w:rFonts w:ascii="Arial" w:hAnsi="Arial" w:cs="Arial"/>
        </w:rPr>
        <w:t>οι κοινωνικοί λειτουργοί,</w:t>
      </w:r>
      <w:r w:rsidRPr="00E04AF9">
        <w:rPr>
          <w:rFonts w:ascii="Arial" w:hAnsi="Arial" w:cs="Arial"/>
        </w:rPr>
        <w:t xml:space="preserve"> οι σύμβουλοι, οι θεραπευτές και άλλοι που εργάζονται με </w:t>
      </w:r>
      <w:r w:rsidR="00B92DBE" w:rsidRPr="00E04AF9">
        <w:rPr>
          <w:rFonts w:ascii="Arial" w:hAnsi="Arial" w:cs="Arial"/>
        </w:rPr>
        <w:t>ταραξίες</w:t>
      </w:r>
      <w:r w:rsidRPr="00E04AF9">
        <w:rPr>
          <w:rFonts w:ascii="Arial" w:hAnsi="Arial" w:cs="Arial"/>
        </w:rPr>
        <w:t xml:space="preserve"> εφήβους μπορούν να κάνουν λάθη τύπου I και τύπου II. Τα λάθη τύπου I αφορούν </w:t>
      </w:r>
      <w:r w:rsidR="003677BE" w:rsidRPr="00E04AF9">
        <w:rPr>
          <w:rFonts w:ascii="Arial" w:hAnsi="Arial" w:cs="Arial"/>
        </w:rPr>
        <w:t>στις συμπεριφορέ</w:t>
      </w:r>
      <w:r w:rsidR="001A0670" w:rsidRPr="00E04AF9">
        <w:rPr>
          <w:rFonts w:ascii="Arial" w:hAnsi="Arial" w:cs="Arial"/>
        </w:rPr>
        <w:t>ς</w:t>
      </w:r>
      <w:r w:rsidR="003677BE" w:rsidRPr="00E04AF9">
        <w:rPr>
          <w:rFonts w:ascii="Arial" w:hAnsi="Arial" w:cs="Arial"/>
        </w:rPr>
        <w:t>, από το πρόσωπο φροντίδας</w:t>
      </w:r>
      <w:r w:rsidRPr="00E04AF9">
        <w:rPr>
          <w:rFonts w:ascii="Arial" w:hAnsi="Arial" w:cs="Arial"/>
        </w:rPr>
        <w:t>, που επιτρέπει ή υποστηρίζει, ελαχιστοποιεί ή δικαιολογεί, και/ή συγχωρεί ή κατηγορεί τους άλλους για τις εγκληματικές δραστηριότητες</w:t>
      </w:r>
      <w:r w:rsidR="00744D76" w:rsidRPr="00E04AF9">
        <w:rPr>
          <w:rFonts w:ascii="Arial" w:hAnsi="Arial" w:cs="Arial"/>
        </w:rPr>
        <w:t xml:space="preserve"> των εφήβων</w:t>
      </w:r>
      <w:r w:rsidRPr="00E04AF9">
        <w:rPr>
          <w:rFonts w:ascii="Arial" w:hAnsi="Arial" w:cs="Arial"/>
        </w:rPr>
        <w:t xml:space="preserve">. Ο </w:t>
      </w:r>
      <w:r w:rsidR="000324F8" w:rsidRPr="00E04AF9">
        <w:rPr>
          <w:rFonts w:ascii="Arial" w:hAnsi="Arial" w:cs="Arial"/>
        </w:rPr>
        <w:t xml:space="preserve">διευκολυντής </w:t>
      </w:r>
      <w:r w:rsidR="008D03A6" w:rsidRPr="00E04AF9">
        <w:rPr>
          <w:rFonts w:ascii="Arial" w:hAnsi="Arial" w:cs="Arial"/>
        </w:rPr>
        <w:t xml:space="preserve">συχνά έχει καλές προθέσεις </w:t>
      </w:r>
      <w:r w:rsidRPr="00E04AF9">
        <w:rPr>
          <w:rFonts w:ascii="Arial" w:hAnsi="Arial" w:cs="Arial"/>
        </w:rPr>
        <w:t xml:space="preserve">και έχει μεγάλη συμπάθεια </w:t>
      </w:r>
      <w:r w:rsidR="003677BE" w:rsidRPr="00E04AF9">
        <w:rPr>
          <w:rFonts w:ascii="Arial" w:hAnsi="Arial" w:cs="Arial"/>
        </w:rPr>
        <w:t>προς</w:t>
      </w:r>
      <w:r w:rsidRPr="00E04AF9">
        <w:rPr>
          <w:rFonts w:ascii="Arial" w:hAnsi="Arial" w:cs="Arial"/>
        </w:rPr>
        <w:t xml:space="preserve"> τον έφηβο. </w:t>
      </w:r>
      <w:r w:rsidR="00F22F65" w:rsidRPr="00E04AF9">
        <w:rPr>
          <w:rFonts w:ascii="Arial" w:hAnsi="Arial" w:cs="Arial"/>
        </w:rPr>
        <w:t xml:space="preserve">Συχνά </w:t>
      </w:r>
      <w:r w:rsidR="003677BE" w:rsidRPr="00E04AF9">
        <w:rPr>
          <w:rFonts w:ascii="Arial" w:hAnsi="Arial" w:cs="Arial"/>
        </w:rPr>
        <w:t>απολαμβάνουν</w:t>
      </w:r>
      <w:r w:rsidR="00F22F65" w:rsidRPr="00E04AF9">
        <w:rPr>
          <w:rFonts w:ascii="Arial" w:hAnsi="Arial" w:cs="Arial"/>
        </w:rPr>
        <w:t xml:space="preserve"> </w:t>
      </w:r>
      <w:r w:rsidR="003677BE" w:rsidRPr="00E04AF9">
        <w:rPr>
          <w:rFonts w:ascii="Arial" w:hAnsi="Arial" w:cs="Arial"/>
        </w:rPr>
        <w:t>το</w:t>
      </w:r>
      <w:r w:rsidR="00F22F65" w:rsidRPr="00E04AF9">
        <w:rPr>
          <w:rFonts w:ascii="Arial" w:hAnsi="Arial" w:cs="Arial"/>
        </w:rPr>
        <w:t xml:space="preserve"> ρόλο του σωτήρα και ελπίζουν να βελτιώσουν τις σχέσεις τους με τους εφήβους </w:t>
      </w:r>
      <w:r w:rsidR="003677BE" w:rsidRPr="00E04AF9">
        <w:rPr>
          <w:rFonts w:ascii="Arial" w:hAnsi="Arial" w:cs="Arial"/>
        </w:rPr>
        <w:t>δυσφημώντας</w:t>
      </w:r>
      <w:r w:rsidR="00F22F65" w:rsidRPr="00E04AF9">
        <w:rPr>
          <w:rFonts w:ascii="Arial" w:hAnsi="Arial" w:cs="Arial"/>
        </w:rPr>
        <w:t xml:space="preserve"> τις προσπάθειες των άλλων </w:t>
      </w:r>
      <w:r w:rsidR="00F5367C" w:rsidRPr="00E04AF9">
        <w:rPr>
          <w:rFonts w:ascii="Arial" w:hAnsi="Arial" w:cs="Arial"/>
        </w:rPr>
        <w:t>που θεωρούν τους έφη</w:t>
      </w:r>
      <w:r w:rsidR="00F22F65" w:rsidRPr="00E04AF9">
        <w:rPr>
          <w:rFonts w:ascii="Arial" w:hAnsi="Arial" w:cs="Arial"/>
        </w:rPr>
        <w:t xml:space="preserve">βους υπεύθυνους για τις συνέπειες των πράξεών τους. Κατά καιρούς βάζουν τον εαυτό τους ή τους αγαπημένους τους σε ρίσκο. Δεν είναι πράξη </w:t>
      </w:r>
      <w:r w:rsidR="003677BE" w:rsidRPr="00E04AF9">
        <w:rPr>
          <w:rFonts w:ascii="Arial" w:hAnsi="Arial" w:cs="Arial"/>
        </w:rPr>
        <w:t>καλοσύνης ή αγάπης να επιτρέψεις</w:t>
      </w:r>
      <w:r w:rsidR="00F22F65" w:rsidRPr="00E04AF9">
        <w:rPr>
          <w:rFonts w:ascii="Arial" w:hAnsi="Arial" w:cs="Arial"/>
        </w:rPr>
        <w:t xml:space="preserve"> </w:t>
      </w:r>
      <w:r w:rsidR="003677BE" w:rsidRPr="00E04AF9">
        <w:rPr>
          <w:rFonts w:ascii="Arial" w:hAnsi="Arial" w:cs="Arial"/>
        </w:rPr>
        <w:t>σε ένα</w:t>
      </w:r>
      <w:r w:rsidR="00F5367C" w:rsidRPr="00E04AF9">
        <w:rPr>
          <w:rFonts w:ascii="Arial" w:hAnsi="Arial" w:cs="Arial"/>
        </w:rPr>
        <w:t>ν</w:t>
      </w:r>
      <w:r w:rsidR="003677BE" w:rsidRPr="00E04AF9">
        <w:rPr>
          <w:rFonts w:ascii="Arial" w:hAnsi="Arial" w:cs="Arial"/>
        </w:rPr>
        <w:t xml:space="preserve"> κλέφτη να μπει στο σπίτι σου</w:t>
      </w:r>
      <w:r w:rsidR="00F22F65" w:rsidRPr="00E04AF9">
        <w:rPr>
          <w:rFonts w:ascii="Arial" w:hAnsi="Arial" w:cs="Arial"/>
        </w:rPr>
        <w:t xml:space="preserve"> ή </w:t>
      </w:r>
      <w:r w:rsidR="003677BE" w:rsidRPr="00E04AF9">
        <w:rPr>
          <w:rFonts w:ascii="Arial" w:hAnsi="Arial" w:cs="Arial"/>
        </w:rPr>
        <w:t>σε ένα</w:t>
      </w:r>
      <w:r w:rsidR="00F5367C" w:rsidRPr="00E04AF9">
        <w:rPr>
          <w:rFonts w:ascii="Arial" w:hAnsi="Arial" w:cs="Arial"/>
        </w:rPr>
        <w:t>ν</w:t>
      </w:r>
      <w:r w:rsidR="003677BE" w:rsidRPr="00E04AF9">
        <w:rPr>
          <w:rFonts w:ascii="Arial" w:hAnsi="Arial" w:cs="Arial"/>
        </w:rPr>
        <w:t xml:space="preserve"> παιδόφιλο</w:t>
      </w:r>
      <w:r w:rsidR="00F22F65" w:rsidRPr="00E04AF9">
        <w:rPr>
          <w:rFonts w:ascii="Arial" w:hAnsi="Arial" w:cs="Arial"/>
        </w:rPr>
        <w:t xml:space="preserve"> να έχει πρόσβαση στα παιδιά</w:t>
      </w:r>
      <w:r w:rsidR="00F5367C" w:rsidRPr="00E04AF9">
        <w:rPr>
          <w:rFonts w:ascii="Arial" w:hAnsi="Arial" w:cs="Arial"/>
        </w:rPr>
        <w:t xml:space="preserve"> σου</w:t>
      </w:r>
      <w:r w:rsidR="000A6E6B" w:rsidRPr="00E04AF9">
        <w:rPr>
          <w:rFonts w:ascii="Arial" w:hAnsi="Arial" w:cs="Arial"/>
        </w:rPr>
        <w:t>. Οι γονείς μπορεί να πληρών</w:t>
      </w:r>
      <w:r w:rsidR="00F22F65" w:rsidRPr="00E04AF9">
        <w:rPr>
          <w:rFonts w:ascii="Arial" w:hAnsi="Arial" w:cs="Arial"/>
        </w:rPr>
        <w:t xml:space="preserve">ουν τα πρόστιμα </w:t>
      </w:r>
      <w:r w:rsidR="00F5367C" w:rsidRPr="00E04AF9">
        <w:rPr>
          <w:rFonts w:ascii="Arial" w:hAnsi="Arial" w:cs="Arial"/>
        </w:rPr>
        <w:t>των παιδιών τους, να προσλαμβάν</w:t>
      </w:r>
      <w:r w:rsidR="003677BE" w:rsidRPr="00E04AF9">
        <w:rPr>
          <w:rFonts w:ascii="Arial" w:hAnsi="Arial" w:cs="Arial"/>
        </w:rPr>
        <w:t xml:space="preserve">ουν </w:t>
      </w:r>
      <w:r w:rsidR="00F22F65" w:rsidRPr="00E04AF9">
        <w:rPr>
          <w:rFonts w:ascii="Arial" w:hAnsi="Arial" w:cs="Arial"/>
        </w:rPr>
        <w:t xml:space="preserve">εξαιρετικούς δικηγόρους, να </w:t>
      </w:r>
      <w:r w:rsidR="003677BE" w:rsidRPr="00E04AF9">
        <w:rPr>
          <w:rFonts w:ascii="Arial" w:hAnsi="Arial" w:cs="Arial"/>
        </w:rPr>
        <w:t>τοποθετούν τα παιδιά τους σε ψυχιατρικά</w:t>
      </w:r>
      <w:r w:rsidR="00F22F65" w:rsidRPr="00E04AF9">
        <w:rPr>
          <w:rFonts w:ascii="Arial" w:hAnsi="Arial" w:cs="Arial"/>
        </w:rPr>
        <w:t xml:space="preserve"> </w:t>
      </w:r>
      <w:r w:rsidR="003677BE" w:rsidRPr="00E04AF9">
        <w:rPr>
          <w:rFonts w:ascii="Arial" w:hAnsi="Arial" w:cs="Arial"/>
        </w:rPr>
        <w:t>και όχι σε σωφρονιστικά πλαίσια</w:t>
      </w:r>
      <w:r w:rsidR="000A6E6B" w:rsidRPr="00E04AF9">
        <w:rPr>
          <w:rFonts w:ascii="Arial" w:hAnsi="Arial" w:cs="Arial"/>
        </w:rPr>
        <w:t>. Όταν το παιδί γίνει</w:t>
      </w:r>
      <w:r w:rsidR="00F22F65" w:rsidRPr="00E04AF9">
        <w:rPr>
          <w:rFonts w:ascii="Arial" w:hAnsi="Arial" w:cs="Arial"/>
        </w:rPr>
        <w:t xml:space="preserve"> 18 ετών </w:t>
      </w:r>
      <w:r w:rsidR="000A6E6B" w:rsidRPr="00E04AF9">
        <w:rPr>
          <w:rFonts w:ascii="Arial" w:hAnsi="Arial" w:cs="Arial"/>
        </w:rPr>
        <w:t>και εμπλακεί</w:t>
      </w:r>
      <w:r w:rsidR="00586726" w:rsidRPr="00E04AF9">
        <w:rPr>
          <w:rFonts w:ascii="Arial" w:hAnsi="Arial" w:cs="Arial"/>
        </w:rPr>
        <w:t xml:space="preserve"> με το σωφρονιστικό σύστημα των ενηλίκων, ίσως </w:t>
      </w:r>
      <w:r w:rsidR="0024787A" w:rsidRPr="00E04AF9">
        <w:rPr>
          <w:rFonts w:ascii="Arial" w:hAnsi="Arial" w:cs="Arial"/>
        </w:rPr>
        <w:t>ανακαλύψουν</w:t>
      </w:r>
      <w:r w:rsidR="00586726" w:rsidRPr="00E04AF9">
        <w:rPr>
          <w:rFonts w:ascii="Arial" w:hAnsi="Arial" w:cs="Arial"/>
        </w:rPr>
        <w:t xml:space="preserve"> </w:t>
      </w:r>
      <w:r w:rsidR="003677BE" w:rsidRPr="00E04AF9">
        <w:rPr>
          <w:rFonts w:ascii="Arial" w:hAnsi="Arial" w:cs="Arial"/>
        </w:rPr>
        <w:t xml:space="preserve">προς </w:t>
      </w:r>
      <w:r w:rsidR="00EA1306" w:rsidRPr="00E04AF9">
        <w:rPr>
          <w:rFonts w:ascii="Arial" w:hAnsi="Arial" w:cs="Arial"/>
        </w:rPr>
        <w:t>απογοήτευση</w:t>
      </w:r>
      <w:r w:rsidR="00BE5C6F" w:rsidRPr="00E04AF9">
        <w:rPr>
          <w:rFonts w:ascii="Arial" w:hAnsi="Arial" w:cs="Arial"/>
        </w:rPr>
        <w:t xml:space="preserve"> </w:t>
      </w:r>
      <w:r w:rsidR="00586726" w:rsidRPr="00E04AF9">
        <w:rPr>
          <w:rFonts w:ascii="Arial" w:hAnsi="Arial" w:cs="Arial"/>
        </w:rPr>
        <w:t xml:space="preserve">τους, ότι δεν </w:t>
      </w:r>
      <w:r w:rsidR="003677BE" w:rsidRPr="00E04AF9">
        <w:rPr>
          <w:rFonts w:ascii="Arial" w:hAnsi="Arial" w:cs="Arial"/>
        </w:rPr>
        <w:t>μπορούν</w:t>
      </w:r>
      <w:r w:rsidR="00586726" w:rsidRPr="00E04AF9">
        <w:rPr>
          <w:rFonts w:ascii="Arial" w:hAnsi="Arial" w:cs="Arial"/>
        </w:rPr>
        <w:t xml:space="preserve"> πλέον να παρέχουν τέτοιου τύπου προστα</w:t>
      </w:r>
      <w:r w:rsidR="000A6E6B" w:rsidRPr="00E04AF9">
        <w:rPr>
          <w:rFonts w:ascii="Arial" w:hAnsi="Arial" w:cs="Arial"/>
        </w:rPr>
        <w:t>σίες</w:t>
      </w:r>
      <w:r w:rsidR="00586726" w:rsidRPr="00E04AF9">
        <w:rPr>
          <w:rFonts w:ascii="Arial" w:hAnsi="Arial" w:cs="Arial"/>
        </w:rPr>
        <w:t xml:space="preserve">. Το παιδί τότε καταλήγει να πληρώνει για την υπερ-προστατευτική στάση του </w:t>
      </w:r>
      <w:r w:rsidR="000324F8" w:rsidRPr="00E04AF9">
        <w:rPr>
          <w:rFonts w:ascii="Arial" w:hAnsi="Arial" w:cs="Arial"/>
        </w:rPr>
        <w:t>διευκολυντή</w:t>
      </w:r>
      <w:r w:rsidR="00A72244" w:rsidRPr="00E04AF9">
        <w:rPr>
          <w:rFonts w:ascii="Arial" w:hAnsi="Arial" w:cs="Arial"/>
        </w:rPr>
        <w:t xml:space="preserve">. </w:t>
      </w:r>
    </w:p>
    <w:p w14:paraId="4113D0B7" w14:textId="77777777" w:rsidR="004304A6" w:rsidRPr="00E04AF9" w:rsidRDefault="00A61DF1" w:rsidP="004304A6">
      <w:pPr>
        <w:spacing w:line="360" w:lineRule="auto"/>
        <w:ind w:firstLine="720"/>
        <w:rPr>
          <w:rFonts w:ascii="Arial" w:hAnsi="Arial" w:cs="Arial"/>
        </w:rPr>
      </w:pPr>
      <w:r w:rsidRPr="00E04AF9">
        <w:rPr>
          <w:rFonts w:ascii="Arial" w:hAnsi="Arial" w:cs="Arial"/>
        </w:rPr>
        <w:t xml:space="preserve">Τα λάθη τύπου II  γίνονται από αυτούς που είναι υπερβολικά τιμωρητικοί ή σκληροί με τους ανήλικους παραβάτες. Οι </w:t>
      </w:r>
      <w:r w:rsidR="00C11B90" w:rsidRPr="00E04AF9">
        <w:rPr>
          <w:rFonts w:ascii="Arial" w:hAnsi="Arial" w:cs="Arial"/>
        </w:rPr>
        <w:t>επικριτικοί</w:t>
      </w:r>
      <w:r w:rsidR="00F611BC" w:rsidRPr="00E04AF9">
        <w:rPr>
          <w:rFonts w:ascii="Arial" w:hAnsi="Arial" w:cs="Arial"/>
        </w:rPr>
        <w:t xml:space="preserve"> </w:t>
      </w:r>
      <w:r w:rsidR="00A72244" w:rsidRPr="00E04AF9">
        <w:rPr>
          <w:rFonts w:ascii="Arial" w:hAnsi="Arial" w:cs="Arial"/>
        </w:rPr>
        <w:t>αντιδρούν υπερβολικά</w:t>
      </w:r>
      <w:r w:rsidR="009B3EDD" w:rsidRPr="00E04AF9">
        <w:rPr>
          <w:rFonts w:ascii="Arial" w:hAnsi="Arial" w:cs="Arial"/>
        </w:rPr>
        <w:t xml:space="preserve"> στις </w:t>
      </w:r>
      <w:r w:rsidR="008A0AFB" w:rsidRPr="00E04AF9">
        <w:rPr>
          <w:rFonts w:ascii="Arial" w:hAnsi="Arial" w:cs="Arial"/>
        </w:rPr>
        <w:t>συνηθισμένες</w:t>
      </w:r>
      <w:r w:rsidRPr="00E04AF9">
        <w:rPr>
          <w:rFonts w:ascii="Arial" w:hAnsi="Arial" w:cs="Arial"/>
        </w:rPr>
        <w:t xml:space="preserve"> </w:t>
      </w:r>
      <w:r w:rsidR="009B3EDD" w:rsidRPr="00E04AF9">
        <w:rPr>
          <w:rFonts w:ascii="Arial" w:hAnsi="Arial" w:cs="Arial"/>
        </w:rPr>
        <w:t xml:space="preserve">άσχημες συμπεριφορές, </w:t>
      </w:r>
      <w:r w:rsidR="00265478" w:rsidRPr="00E04AF9">
        <w:rPr>
          <w:rFonts w:ascii="Arial" w:hAnsi="Arial" w:cs="Arial"/>
        </w:rPr>
        <w:t>στη λανθασμένη κρίση</w:t>
      </w:r>
      <w:r w:rsidR="008D03A6" w:rsidRPr="00E04AF9">
        <w:rPr>
          <w:rFonts w:ascii="Arial" w:hAnsi="Arial" w:cs="Arial"/>
        </w:rPr>
        <w:t xml:space="preserve"> </w:t>
      </w:r>
      <w:r w:rsidR="00A72244" w:rsidRPr="00E04AF9">
        <w:rPr>
          <w:rFonts w:ascii="Arial" w:hAnsi="Arial" w:cs="Arial"/>
        </w:rPr>
        <w:t xml:space="preserve">ή </w:t>
      </w:r>
      <w:r w:rsidR="009B3EDD" w:rsidRPr="00E04AF9">
        <w:rPr>
          <w:rFonts w:ascii="Arial" w:hAnsi="Arial" w:cs="Arial"/>
        </w:rPr>
        <w:t>στους πειραματισμούς του παιδιού ή του έφηβου</w:t>
      </w:r>
      <w:r w:rsidR="00A72244" w:rsidRPr="00E04AF9">
        <w:rPr>
          <w:rFonts w:ascii="Arial" w:hAnsi="Arial" w:cs="Arial"/>
        </w:rPr>
        <w:t xml:space="preserve">. </w:t>
      </w:r>
      <w:r w:rsidRPr="00E04AF9">
        <w:rPr>
          <w:rFonts w:ascii="Arial" w:hAnsi="Arial" w:cs="Arial"/>
        </w:rPr>
        <w:t xml:space="preserve">Μπορεί να </w:t>
      </w:r>
      <w:r w:rsidR="005E5FC6" w:rsidRPr="00E04AF9">
        <w:rPr>
          <w:rFonts w:ascii="Arial" w:hAnsi="Arial" w:cs="Arial"/>
        </w:rPr>
        <w:t xml:space="preserve">μπερδέψουν το παιδικό σεξουαλικό παιγνίδι με την εγκληματική σεξουαλική παιδική κακοποίηση ή </w:t>
      </w:r>
      <w:r w:rsidR="00265478" w:rsidRPr="00E04AF9">
        <w:rPr>
          <w:rFonts w:ascii="Arial" w:hAnsi="Arial" w:cs="Arial"/>
        </w:rPr>
        <w:t>τον πε</w:t>
      </w:r>
      <w:r w:rsidR="00BE5C6F" w:rsidRPr="00E04AF9">
        <w:rPr>
          <w:rFonts w:ascii="Arial" w:hAnsi="Arial" w:cs="Arial"/>
        </w:rPr>
        <w:t xml:space="preserve">ιραματισμό με </w:t>
      </w:r>
      <w:r w:rsidR="00F611BC" w:rsidRPr="00E04AF9">
        <w:rPr>
          <w:rFonts w:ascii="Arial" w:hAnsi="Arial" w:cs="Arial"/>
        </w:rPr>
        <w:t>ψυχοτρόπες</w:t>
      </w:r>
      <w:r w:rsidR="00BE5C6F" w:rsidRPr="00E04AF9">
        <w:rPr>
          <w:rFonts w:ascii="Arial" w:hAnsi="Arial" w:cs="Arial"/>
        </w:rPr>
        <w:t xml:space="preserve"> ουσίες</w:t>
      </w:r>
      <w:r w:rsidR="005E5FC6" w:rsidRPr="00E04AF9">
        <w:rPr>
          <w:rFonts w:ascii="Arial" w:hAnsi="Arial" w:cs="Arial"/>
        </w:rPr>
        <w:t xml:space="preserve"> με </w:t>
      </w:r>
      <w:r w:rsidR="009B3EDD" w:rsidRPr="00E04AF9">
        <w:rPr>
          <w:rFonts w:ascii="Arial" w:hAnsi="Arial" w:cs="Arial"/>
        </w:rPr>
        <w:t xml:space="preserve">τον </w:t>
      </w:r>
      <w:r w:rsidR="005E5FC6" w:rsidRPr="00E04AF9">
        <w:rPr>
          <w:rFonts w:ascii="Arial" w:hAnsi="Arial" w:cs="Arial"/>
        </w:rPr>
        <w:t xml:space="preserve">εθισμό ή </w:t>
      </w:r>
      <w:r w:rsidR="009B3EDD" w:rsidRPr="00E04AF9">
        <w:rPr>
          <w:rFonts w:ascii="Arial" w:hAnsi="Arial" w:cs="Arial"/>
        </w:rPr>
        <w:t xml:space="preserve">την </w:t>
      </w:r>
      <w:r w:rsidR="00265478" w:rsidRPr="00E04AF9">
        <w:rPr>
          <w:rFonts w:ascii="Arial" w:hAnsi="Arial" w:cs="Arial"/>
        </w:rPr>
        <w:t>εξάρτηση απ’</w:t>
      </w:r>
      <w:r w:rsidR="005E5FC6" w:rsidRPr="00E04AF9">
        <w:rPr>
          <w:rFonts w:ascii="Arial" w:hAnsi="Arial" w:cs="Arial"/>
        </w:rPr>
        <w:t xml:space="preserve"> τα ναρκωτικά. Με τους </w:t>
      </w:r>
      <w:r w:rsidR="00C11B90" w:rsidRPr="00E04AF9">
        <w:rPr>
          <w:rFonts w:ascii="Arial" w:hAnsi="Arial" w:cs="Arial"/>
        </w:rPr>
        <w:t>επικριτικούς</w:t>
      </w:r>
      <w:r w:rsidR="005E5FC6" w:rsidRPr="00E04AF9">
        <w:rPr>
          <w:rFonts w:ascii="Arial" w:hAnsi="Arial" w:cs="Arial"/>
        </w:rPr>
        <w:t xml:space="preserve"> η τιμωρία σπάνια </w:t>
      </w:r>
      <w:r w:rsidR="0024787A" w:rsidRPr="00E04AF9">
        <w:rPr>
          <w:rFonts w:ascii="Arial" w:hAnsi="Arial" w:cs="Arial"/>
        </w:rPr>
        <w:t>αντιστοιχεί</w:t>
      </w:r>
      <w:r w:rsidR="009B3EDD" w:rsidRPr="00E04AF9">
        <w:rPr>
          <w:rFonts w:ascii="Arial" w:hAnsi="Arial" w:cs="Arial"/>
        </w:rPr>
        <w:t xml:space="preserve"> στο έγκλημα</w:t>
      </w:r>
      <w:r w:rsidR="005E5FC6" w:rsidRPr="00E04AF9">
        <w:rPr>
          <w:rFonts w:ascii="Arial" w:hAnsi="Arial" w:cs="Arial"/>
        </w:rPr>
        <w:t xml:space="preserve">, και συχνά </w:t>
      </w:r>
      <w:r w:rsidR="009B3EDD" w:rsidRPr="00E04AF9">
        <w:rPr>
          <w:rFonts w:ascii="Arial" w:hAnsi="Arial" w:cs="Arial"/>
        </w:rPr>
        <w:t>το υπερβαίνει</w:t>
      </w:r>
      <w:r w:rsidR="005E5FC6" w:rsidRPr="00E04AF9">
        <w:rPr>
          <w:rFonts w:ascii="Arial" w:hAnsi="Arial" w:cs="Arial"/>
        </w:rPr>
        <w:t xml:space="preserve">. Όταν οι </w:t>
      </w:r>
      <w:r w:rsidR="00C11B90" w:rsidRPr="00E04AF9">
        <w:rPr>
          <w:rFonts w:ascii="Arial" w:hAnsi="Arial" w:cs="Arial"/>
        </w:rPr>
        <w:t xml:space="preserve">επικριτικοί </w:t>
      </w:r>
      <w:r w:rsidR="005E5FC6" w:rsidRPr="00E04AF9">
        <w:rPr>
          <w:rFonts w:ascii="Arial" w:hAnsi="Arial" w:cs="Arial"/>
        </w:rPr>
        <w:t>είναι στο ρόλο του θεραπευτή σ</w:t>
      </w:r>
      <w:r w:rsidR="00F611BC" w:rsidRPr="00E04AF9">
        <w:rPr>
          <w:rFonts w:ascii="Arial" w:hAnsi="Arial" w:cs="Arial"/>
        </w:rPr>
        <w:t>υχνά κάνουν δηλώσεις του τύπου ‘</w:t>
      </w:r>
      <w:r w:rsidR="005E5FC6" w:rsidRPr="00E04AF9">
        <w:rPr>
          <w:rFonts w:ascii="Arial" w:hAnsi="Arial" w:cs="Arial"/>
        </w:rPr>
        <w:t>αν δεν προλά</w:t>
      </w:r>
      <w:r w:rsidR="00A3042B" w:rsidRPr="00E04AF9">
        <w:rPr>
          <w:rFonts w:ascii="Arial" w:hAnsi="Arial" w:cs="Arial"/>
        </w:rPr>
        <w:t>βεις αυτά τα</w:t>
      </w:r>
      <w:r w:rsidR="005E5FC6" w:rsidRPr="00E04AF9">
        <w:rPr>
          <w:rFonts w:ascii="Arial" w:hAnsi="Arial" w:cs="Arial"/>
        </w:rPr>
        <w:t xml:space="preserve"> αντικοινωνικ</w:t>
      </w:r>
      <w:r w:rsidR="00265478" w:rsidRPr="00E04AF9">
        <w:rPr>
          <w:rFonts w:ascii="Arial" w:hAnsi="Arial" w:cs="Arial"/>
        </w:rPr>
        <w:t>ά στοιχεία πριν την ηλικία των τεσσάρων</w:t>
      </w:r>
      <w:r w:rsidR="00A3042B" w:rsidRPr="00E04AF9">
        <w:rPr>
          <w:rFonts w:ascii="Arial" w:hAnsi="Arial" w:cs="Arial"/>
        </w:rPr>
        <w:t>, τίποτα δεν μπορεί να γίνει μ</w:t>
      </w:r>
      <w:r w:rsidR="008D03A6" w:rsidRPr="00E04AF9">
        <w:rPr>
          <w:rFonts w:ascii="Arial" w:hAnsi="Arial" w:cs="Arial"/>
        </w:rPr>
        <w:t>’ αυτά</w:t>
      </w:r>
      <w:r w:rsidR="00F611BC" w:rsidRPr="00E04AF9">
        <w:rPr>
          <w:rFonts w:ascii="Arial" w:hAnsi="Arial" w:cs="Arial"/>
        </w:rPr>
        <w:t>’</w:t>
      </w:r>
      <w:r w:rsidR="00A3042B" w:rsidRPr="00E04AF9">
        <w:rPr>
          <w:rFonts w:ascii="Arial" w:hAnsi="Arial" w:cs="Arial"/>
        </w:rPr>
        <w:t xml:space="preserve"> ή πιέζουν για </w:t>
      </w:r>
      <w:r w:rsidR="00265478" w:rsidRPr="00E04AF9">
        <w:rPr>
          <w:rFonts w:ascii="Arial" w:hAnsi="Arial" w:cs="Arial"/>
        </w:rPr>
        <w:t>υποχρεωτική ελάχιστη ποινή</w:t>
      </w:r>
      <w:r w:rsidR="00A3042B" w:rsidRPr="00E04AF9">
        <w:rPr>
          <w:rFonts w:ascii="Arial" w:hAnsi="Arial" w:cs="Arial"/>
        </w:rPr>
        <w:t xml:space="preserve">. Η προσέγγισή τους είναι τιμωρητική και σπάνια αναγνωρίζουν την τεράστια ικανότητα για αλλαγή που είναι </w:t>
      </w:r>
      <w:r w:rsidR="00265478" w:rsidRPr="00E04AF9">
        <w:rPr>
          <w:rFonts w:ascii="Arial" w:hAnsi="Arial" w:cs="Arial"/>
        </w:rPr>
        <w:t>δυνατή</w:t>
      </w:r>
      <w:r w:rsidR="00A3042B" w:rsidRPr="00E04AF9">
        <w:rPr>
          <w:rFonts w:ascii="Arial" w:hAnsi="Arial" w:cs="Arial"/>
        </w:rPr>
        <w:t xml:space="preserve"> στους εφήβους. Πόσους εφήβο</w:t>
      </w:r>
      <w:r w:rsidR="008A0AFB" w:rsidRPr="00E04AF9">
        <w:rPr>
          <w:rFonts w:ascii="Arial" w:hAnsi="Arial" w:cs="Arial"/>
        </w:rPr>
        <w:t xml:space="preserve">υς μπορείτε να θυμηθείτε από τα δικά σας εφηβικά χρόνια που πέρασαν απ’ την κόλαση και </w:t>
      </w:r>
      <w:r w:rsidR="00A3042B" w:rsidRPr="00E04AF9">
        <w:rPr>
          <w:rFonts w:ascii="Arial" w:hAnsi="Arial" w:cs="Arial"/>
        </w:rPr>
        <w:t xml:space="preserve">πρoκάλεσαν προβλήματα </w:t>
      </w:r>
      <w:r w:rsidR="008A0AFB" w:rsidRPr="00E04AF9">
        <w:rPr>
          <w:rFonts w:ascii="Arial" w:hAnsi="Arial" w:cs="Arial"/>
        </w:rPr>
        <w:t>οι οποίοι</w:t>
      </w:r>
      <w:r w:rsidR="00265478" w:rsidRPr="00E04AF9">
        <w:rPr>
          <w:rFonts w:ascii="Arial" w:hAnsi="Arial" w:cs="Arial"/>
        </w:rPr>
        <w:t xml:space="preserve"> τώρα είναι</w:t>
      </w:r>
      <w:r w:rsidR="00A3042B" w:rsidRPr="00E04AF9">
        <w:rPr>
          <w:rFonts w:ascii="Arial" w:hAnsi="Arial" w:cs="Arial"/>
        </w:rPr>
        <w:t xml:space="preserve"> δικηγόροι, ιατροί κ</w:t>
      </w:r>
      <w:r w:rsidR="004304A6" w:rsidRPr="00E04AF9">
        <w:rPr>
          <w:rFonts w:ascii="Arial" w:hAnsi="Arial" w:cs="Arial"/>
        </w:rPr>
        <w:t xml:space="preserve">αι επιτυχημένοι επιχειρηματίες; </w:t>
      </w:r>
    </w:p>
    <w:p w14:paraId="303AD80B" w14:textId="77777777" w:rsidR="00DD5CEA" w:rsidRPr="00E04AF9" w:rsidRDefault="00C11B90" w:rsidP="004304A6">
      <w:pPr>
        <w:spacing w:line="360" w:lineRule="auto"/>
        <w:ind w:firstLine="720"/>
        <w:rPr>
          <w:rFonts w:ascii="Arial" w:hAnsi="Arial" w:cs="Arial"/>
        </w:rPr>
      </w:pPr>
      <w:r w:rsidRPr="00E04AF9">
        <w:rPr>
          <w:rFonts w:ascii="Arial" w:hAnsi="Arial" w:cs="Arial"/>
        </w:rPr>
        <w:t>‘</w:t>
      </w:r>
      <w:r w:rsidR="00DD5CEA" w:rsidRPr="00E04AF9">
        <w:rPr>
          <w:rFonts w:ascii="Arial" w:hAnsi="Arial" w:cs="Arial"/>
        </w:rPr>
        <w:t>Abling</w:t>
      </w:r>
      <w:r w:rsidRPr="00E04AF9">
        <w:rPr>
          <w:rFonts w:ascii="Arial" w:hAnsi="Arial" w:cs="Arial"/>
        </w:rPr>
        <w:t>’</w:t>
      </w:r>
      <w:r w:rsidRPr="00E04AF9">
        <w:rPr>
          <w:rStyle w:val="FootnoteReference"/>
          <w:rFonts w:ascii="Arial" w:hAnsi="Arial" w:cs="Arial"/>
        </w:rPr>
        <w:footnoteReference w:id="5"/>
      </w:r>
      <w:r w:rsidR="00DD5CEA" w:rsidRPr="00E04AF9">
        <w:rPr>
          <w:rFonts w:ascii="Arial" w:hAnsi="Arial" w:cs="Arial"/>
        </w:rPr>
        <w:t xml:space="preserve"> δεν είναι λέξη, αλλά ίσως θα έπρεπε να είναι. Χρησιμοποιώ αυτή τη λέξη για να περιγράψω αυτούς που </w:t>
      </w:r>
      <w:r w:rsidR="006C2565" w:rsidRPr="00E04AF9">
        <w:rPr>
          <w:rFonts w:ascii="Arial" w:hAnsi="Arial" w:cs="Arial"/>
        </w:rPr>
        <w:t>μπορούν να</w:t>
      </w:r>
      <w:r w:rsidR="00EE4539" w:rsidRPr="00E04AF9">
        <w:rPr>
          <w:rFonts w:ascii="Arial" w:hAnsi="Arial" w:cs="Arial"/>
        </w:rPr>
        <w:t xml:space="preserve"> </w:t>
      </w:r>
      <w:r w:rsidR="00017C64" w:rsidRPr="00E04AF9">
        <w:rPr>
          <w:rFonts w:ascii="Arial" w:hAnsi="Arial" w:cs="Arial"/>
        </w:rPr>
        <w:t xml:space="preserve">κρατούν </w:t>
      </w:r>
      <w:r w:rsidR="00EE4539" w:rsidRPr="00E04AF9">
        <w:rPr>
          <w:rFonts w:ascii="Arial" w:hAnsi="Arial" w:cs="Arial"/>
        </w:rPr>
        <w:t>τους εφήβους υπεύθυνους για</w:t>
      </w:r>
      <w:r w:rsidR="00017C64" w:rsidRPr="00E04AF9">
        <w:rPr>
          <w:rFonts w:ascii="Arial" w:hAnsi="Arial" w:cs="Arial"/>
        </w:rPr>
        <w:t xml:space="preserve"> τις πράξεις </w:t>
      </w:r>
      <w:r w:rsidR="00EE4539" w:rsidRPr="00E04AF9">
        <w:rPr>
          <w:rFonts w:ascii="Arial" w:hAnsi="Arial" w:cs="Arial"/>
        </w:rPr>
        <w:t>τους</w:t>
      </w:r>
      <w:r w:rsidR="00017C64" w:rsidRPr="00E04AF9">
        <w:rPr>
          <w:rFonts w:ascii="Arial" w:hAnsi="Arial" w:cs="Arial"/>
        </w:rPr>
        <w:t xml:space="preserve"> με σ</w:t>
      </w:r>
      <w:r w:rsidR="00EE4539" w:rsidRPr="00E04AF9">
        <w:rPr>
          <w:rFonts w:ascii="Arial" w:hAnsi="Arial" w:cs="Arial"/>
        </w:rPr>
        <w:t>υνεπή και στοργικό τρόπο. Αυτοί</w:t>
      </w:r>
      <w:r w:rsidR="00017C64" w:rsidRPr="00E04AF9">
        <w:rPr>
          <w:rFonts w:ascii="Arial" w:hAnsi="Arial" w:cs="Arial"/>
        </w:rPr>
        <w:t xml:space="preserve"> μπορούν να προσαρμόσουν τις συνέπειες έτσι ώστε να </w:t>
      </w:r>
      <w:r w:rsidR="0024787A" w:rsidRPr="00E04AF9">
        <w:rPr>
          <w:rFonts w:ascii="Arial" w:hAnsi="Arial" w:cs="Arial"/>
        </w:rPr>
        <w:t xml:space="preserve">αντιστοιχούν </w:t>
      </w:r>
      <w:r w:rsidR="00EE4539" w:rsidRPr="00E04AF9">
        <w:rPr>
          <w:rFonts w:ascii="Arial" w:hAnsi="Arial" w:cs="Arial"/>
        </w:rPr>
        <w:t>στα παραπτώματα</w:t>
      </w:r>
      <w:r w:rsidR="008D03A6" w:rsidRPr="00E04AF9">
        <w:rPr>
          <w:rFonts w:ascii="Arial" w:hAnsi="Arial" w:cs="Arial"/>
        </w:rPr>
        <w:t xml:space="preserve"> μ</w:t>
      </w:r>
      <w:r w:rsidR="00017C64" w:rsidRPr="00E04AF9">
        <w:rPr>
          <w:rFonts w:ascii="Arial" w:hAnsi="Arial" w:cs="Arial"/>
        </w:rPr>
        <w:t>ε ένα τρόπο δί</w:t>
      </w:r>
      <w:r w:rsidR="00EE4539" w:rsidRPr="00E04AF9">
        <w:rPr>
          <w:rFonts w:ascii="Arial" w:hAnsi="Arial" w:cs="Arial"/>
        </w:rPr>
        <w:t>καιο, σταθερό και φιλικό. Αυτοί</w:t>
      </w:r>
      <w:r w:rsidR="00017C64" w:rsidRPr="00E04AF9">
        <w:rPr>
          <w:rFonts w:ascii="Arial" w:hAnsi="Arial" w:cs="Arial"/>
        </w:rPr>
        <w:t xml:space="preserve"> μπορούν να προστατέψουν τα όρια τα δικά τους και των άλλων και μπορούν με ευθύ τρόπο να συζητήσουν τη συμπεριφορά των άλλων.</w:t>
      </w:r>
      <w:r w:rsidR="00EE4539" w:rsidRPr="00E04AF9">
        <w:rPr>
          <w:rFonts w:ascii="Arial" w:hAnsi="Arial" w:cs="Arial"/>
        </w:rPr>
        <w:t xml:space="preserve"> Οι</w:t>
      </w:r>
      <w:r w:rsidR="00017C64" w:rsidRPr="00E04AF9">
        <w:rPr>
          <w:rFonts w:ascii="Arial" w:hAnsi="Arial" w:cs="Arial"/>
        </w:rPr>
        <w:t xml:space="preserve"> Ablers </w:t>
      </w:r>
      <w:r w:rsidR="00EE4539" w:rsidRPr="00E04AF9">
        <w:rPr>
          <w:rFonts w:ascii="Arial" w:hAnsi="Arial" w:cs="Arial"/>
        </w:rPr>
        <w:t>ανατρέφουν χωρίς να πνίγουν, δημιουργούν</w:t>
      </w:r>
      <w:r w:rsidR="0007797C" w:rsidRPr="00E04AF9">
        <w:rPr>
          <w:rFonts w:ascii="Arial" w:hAnsi="Arial" w:cs="Arial"/>
        </w:rPr>
        <w:t xml:space="preserve"> προ</w:t>
      </w:r>
      <w:r w:rsidR="00EE4539" w:rsidRPr="00E04AF9">
        <w:rPr>
          <w:rFonts w:ascii="Arial" w:hAnsi="Arial" w:cs="Arial"/>
        </w:rPr>
        <w:t xml:space="preserve">κλήσεις </w:t>
      </w:r>
      <w:r w:rsidR="006C2565" w:rsidRPr="00E04AF9">
        <w:rPr>
          <w:rFonts w:ascii="Arial" w:hAnsi="Arial" w:cs="Arial"/>
        </w:rPr>
        <w:t xml:space="preserve">παραμένοντας </w:t>
      </w:r>
      <w:r w:rsidR="00EE4539" w:rsidRPr="00E04AF9">
        <w:rPr>
          <w:rFonts w:ascii="Arial" w:hAnsi="Arial" w:cs="Arial"/>
        </w:rPr>
        <w:t>συνεργατικοί, και κ</w:t>
      </w:r>
      <w:r w:rsidR="0007797C" w:rsidRPr="00E04AF9">
        <w:rPr>
          <w:rFonts w:ascii="Arial" w:hAnsi="Arial" w:cs="Arial"/>
        </w:rPr>
        <w:t>αταλαβαίνουν χωρίς να δικαιολογούν –</w:t>
      </w:r>
      <w:r w:rsidR="006C2565" w:rsidRPr="00E04AF9">
        <w:rPr>
          <w:rFonts w:ascii="Arial" w:hAnsi="Arial" w:cs="Arial"/>
        </w:rPr>
        <w:t xml:space="preserve"> </w:t>
      </w:r>
      <w:r w:rsidR="00EE4539" w:rsidRPr="00E04AF9">
        <w:rPr>
          <w:rFonts w:ascii="Arial" w:hAnsi="Arial" w:cs="Arial"/>
        </w:rPr>
        <w:t xml:space="preserve">καθόλου εύκολο έργο </w:t>
      </w:r>
      <w:r w:rsidR="0007797C" w:rsidRPr="00E04AF9">
        <w:rPr>
          <w:rFonts w:ascii="Arial" w:hAnsi="Arial" w:cs="Arial"/>
        </w:rPr>
        <w:t xml:space="preserve">αλλά είναι έργο που μπορεί να έχει ανταμοιβή και </w:t>
      </w:r>
      <w:r w:rsidR="008D03A6" w:rsidRPr="00E04AF9">
        <w:rPr>
          <w:rFonts w:ascii="Arial" w:hAnsi="Arial" w:cs="Arial"/>
        </w:rPr>
        <w:t>επιτυχία όταν δουλεύεις με αυτό</w:t>
      </w:r>
      <w:r w:rsidR="0007797C" w:rsidRPr="00E04AF9">
        <w:rPr>
          <w:rFonts w:ascii="Arial" w:hAnsi="Arial" w:cs="Arial"/>
        </w:rPr>
        <w:t xml:space="preserve"> τον πληθυσμό. </w:t>
      </w:r>
    </w:p>
    <w:p w14:paraId="5C7EF67C" w14:textId="77777777" w:rsidR="0007797C" w:rsidRPr="00E04AF9" w:rsidRDefault="0007797C" w:rsidP="00244667">
      <w:pPr>
        <w:spacing w:line="360" w:lineRule="auto"/>
        <w:jc w:val="both"/>
        <w:rPr>
          <w:rFonts w:ascii="Arial" w:hAnsi="Arial" w:cs="Arial"/>
        </w:rPr>
      </w:pPr>
    </w:p>
    <w:p w14:paraId="0DC2E0BF" w14:textId="77777777" w:rsidR="0007797C" w:rsidRPr="00E04AF9" w:rsidRDefault="0007797C" w:rsidP="0007797C">
      <w:pPr>
        <w:spacing w:line="360" w:lineRule="auto"/>
        <w:jc w:val="center"/>
        <w:rPr>
          <w:rFonts w:ascii="Arial" w:hAnsi="Arial" w:cs="Arial"/>
        </w:rPr>
      </w:pPr>
      <w:r w:rsidRPr="00E04AF9">
        <w:rPr>
          <w:rFonts w:ascii="Arial" w:hAnsi="Arial" w:cs="Arial"/>
        </w:rPr>
        <w:t>Τα εμπόδια της ζωής έρχονται και φεύγουν... σαν τον άνεμο.</w:t>
      </w:r>
      <w:r w:rsidRPr="00E04AF9">
        <w:rPr>
          <w:rFonts w:ascii="Arial" w:hAnsi="Arial" w:cs="Arial"/>
        </w:rPr>
        <w:br/>
      </w:r>
      <w:r w:rsidR="0024787A" w:rsidRPr="00E04AF9">
        <w:rPr>
          <w:rFonts w:ascii="Arial" w:hAnsi="Arial" w:cs="Arial"/>
        </w:rPr>
        <w:t>Οι μ</w:t>
      </w:r>
      <w:r w:rsidRPr="00E04AF9">
        <w:rPr>
          <w:rFonts w:ascii="Arial" w:hAnsi="Arial" w:cs="Arial"/>
        </w:rPr>
        <w:t>όνιμες λύσεις σε προσωρινά προβλήματα,</w:t>
      </w:r>
    </w:p>
    <w:p w14:paraId="0834AFDE" w14:textId="77777777" w:rsidR="0007797C" w:rsidRPr="00E04AF9" w:rsidRDefault="0007797C" w:rsidP="0007797C">
      <w:pPr>
        <w:spacing w:line="360" w:lineRule="auto"/>
        <w:jc w:val="center"/>
        <w:rPr>
          <w:rFonts w:ascii="Arial" w:hAnsi="Arial" w:cs="Arial"/>
        </w:rPr>
      </w:pPr>
      <w:r w:rsidRPr="00E04AF9">
        <w:rPr>
          <w:rFonts w:ascii="Arial" w:hAnsi="Arial" w:cs="Arial"/>
        </w:rPr>
        <w:t xml:space="preserve">Δεν θα επιτρέψουν σε κάποιον να διασχίσει το σπουδαίο νερό. </w:t>
      </w:r>
      <w:r w:rsidRPr="00E04AF9">
        <w:rPr>
          <w:rFonts w:ascii="Arial" w:hAnsi="Arial" w:cs="Arial"/>
        </w:rPr>
        <w:br/>
        <w:t>Έτσι η θεότητα θα ισορροπήσει τα πανιά της</w:t>
      </w:r>
      <w:r w:rsidR="008D03A6" w:rsidRPr="00E04AF9">
        <w:rPr>
          <w:rFonts w:ascii="Arial" w:hAnsi="Arial" w:cs="Arial"/>
        </w:rPr>
        <w:t xml:space="preserve"> σαν</w:t>
      </w:r>
      <w:r w:rsidR="0024787A" w:rsidRPr="00E04AF9">
        <w:rPr>
          <w:rFonts w:ascii="Arial" w:hAnsi="Arial" w:cs="Arial"/>
        </w:rPr>
        <w:t xml:space="preserve"> απάντηση,</w:t>
      </w:r>
      <w:r w:rsidR="0024787A" w:rsidRPr="00E04AF9">
        <w:rPr>
          <w:rFonts w:ascii="Arial" w:hAnsi="Arial" w:cs="Arial"/>
        </w:rPr>
        <w:br/>
        <w:t>Σ</w:t>
      </w:r>
      <w:r w:rsidRPr="00E04AF9">
        <w:rPr>
          <w:rFonts w:ascii="Arial" w:hAnsi="Arial" w:cs="Arial"/>
        </w:rPr>
        <w:t xml:space="preserve">τη θέληση του ανέμου </w:t>
      </w:r>
    </w:p>
    <w:p w14:paraId="684B9F21" w14:textId="77777777" w:rsidR="007A570D" w:rsidRPr="00E04AF9" w:rsidRDefault="0007797C" w:rsidP="00FF5D5C">
      <w:pPr>
        <w:spacing w:line="360" w:lineRule="auto"/>
        <w:jc w:val="center"/>
        <w:rPr>
          <w:rFonts w:ascii="Arial" w:hAnsi="Arial" w:cs="Arial"/>
        </w:rPr>
      </w:pPr>
      <w:r w:rsidRPr="00E04AF9">
        <w:rPr>
          <w:rFonts w:ascii="Arial" w:hAnsi="Arial" w:cs="Arial"/>
        </w:rPr>
        <w:t>---Tao Te Gene</w:t>
      </w:r>
    </w:p>
    <w:p w14:paraId="382499C5" w14:textId="77777777" w:rsidR="00FF5D5C" w:rsidRPr="00E04AF9" w:rsidRDefault="00FF5D5C" w:rsidP="00FF5D5C">
      <w:pPr>
        <w:spacing w:line="360" w:lineRule="auto"/>
        <w:jc w:val="center"/>
        <w:rPr>
          <w:rFonts w:ascii="Arial" w:hAnsi="Arial" w:cs="Arial"/>
        </w:rPr>
      </w:pPr>
    </w:p>
    <w:p w14:paraId="6F2BD9CE" w14:textId="77777777" w:rsidR="0007797C" w:rsidRPr="00E04AF9" w:rsidRDefault="0007797C" w:rsidP="007B38FF">
      <w:pPr>
        <w:spacing w:line="360" w:lineRule="auto"/>
        <w:jc w:val="center"/>
        <w:outlineLvl w:val="0"/>
        <w:rPr>
          <w:rFonts w:ascii="Arial" w:hAnsi="Arial" w:cs="Arial"/>
          <w:b/>
          <w:bCs/>
        </w:rPr>
      </w:pPr>
      <w:r w:rsidRPr="00E04AF9">
        <w:rPr>
          <w:rFonts w:ascii="Arial" w:hAnsi="Arial" w:cs="Arial"/>
          <w:b/>
          <w:bCs/>
        </w:rPr>
        <w:t>ΣΥΝΕΙΔΗΤΟΤΗΤΑ</w:t>
      </w:r>
    </w:p>
    <w:p w14:paraId="004F995E" w14:textId="77777777" w:rsidR="004304A6" w:rsidRPr="00E04AF9" w:rsidRDefault="00FF5D5C" w:rsidP="004304A6">
      <w:pPr>
        <w:spacing w:line="360" w:lineRule="auto"/>
        <w:ind w:firstLine="720"/>
        <w:rPr>
          <w:rFonts w:ascii="Arial" w:hAnsi="Arial" w:cs="Arial"/>
          <w:bCs/>
        </w:rPr>
      </w:pPr>
      <w:r w:rsidRPr="00E04AF9">
        <w:rPr>
          <w:rFonts w:ascii="Arial" w:hAnsi="Arial" w:cs="Arial"/>
          <w:bCs/>
        </w:rPr>
        <w:t>Η κατανόηση</w:t>
      </w:r>
      <w:r w:rsidR="0007797C" w:rsidRPr="00E04AF9">
        <w:rPr>
          <w:rFonts w:ascii="Arial" w:hAnsi="Arial" w:cs="Arial"/>
          <w:bCs/>
        </w:rPr>
        <w:t xml:space="preserve"> τη</w:t>
      </w:r>
      <w:r w:rsidRPr="00E04AF9">
        <w:rPr>
          <w:rFonts w:ascii="Arial" w:hAnsi="Arial" w:cs="Arial"/>
          <w:bCs/>
        </w:rPr>
        <w:t>ς</w:t>
      </w:r>
      <w:r w:rsidR="0007797C" w:rsidRPr="00E04AF9">
        <w:rPr>
          <w:rFonts w:ascii="Arial" w:hAnsi="Arial" w:cs="Arial"/>
          <w:bCs/>
        </w:rPr>
        <w:t xml:space="preserve"> συνειδητότητα</w:t>
      </w:r>
      <w:r w:rsidRPr="00E04AF9">
        <w:rPr>
          <w:rFonts w:ascii="Arial" w:hAnsi="Arial" w:cs="Arial"/>
          <w:bCs/>
        </w:rPr>
        <w:t>ς και των συνδέσεων</w:t>
      </w:r>
      <w:r w:rsidR="0007797C" w:rsidRPr="00E04AF9">
        <w:rPr>
          <w:rFonts w:ascii="Arial" w:hAnsi="Arial" w:cs="Arial"/>
          <w:bCs/>
        </w:rPr>
        <w:t xml:space="preserve"> της με τη συμπεριφορά είναι </w:t>
      </w:r>
      <w:r w:rsidR="009167B6" w:rsidRPr="00E04AF9">
        <w:rPr>
          <w:rFonts w:ascii="Arial" w:hAnsi="Arial" w:cs="Arial"/>
          <w:bCs/>
        </w:rPr>
        <w:t>ουσιώδη</w:t>
      </w:r>
      <w:r w:rsidR="00097D0F" w:rsidRPr="00E04AF9">
        <w:rPr>
          <w:rFonts w:ascii="Arial" w:hAnsi="Arial" w:cs="Arial"/>
          <w:bCs/>
        </w:rPr>
        <w:t xml:space="preserve">ς </w:t>
      </w:r>
      <w:r w:rsidRPr="00E04AF9">
        <w:rPr>
          <w:rFonts w:ascii="Arial" w:hAnsi="Arial" w:cs="Arial"/>
          <w:bCs/>
        </w:rPr>
        <w:t xml:space="preserve">για </w:t>
      </w:r>
      <w:r w:rsidR="00097D0F" w:rsidRPr="00E04AF9">
        <w:rPr>
          <w:rFonts w:ascii="Arial" w:hAnsi="Arial" w:cs="Arial"/>
          <w:bCs/>
        </w:rPr>
        <w:t xml:space="preserve">να ακολουθήσουμε </w:t>
      </w:r>
      <w:r w:rsidR="009D5115" w:rsidRPr="00E04AF9">
        <w:rPr>
          <w:rFonts w:ascii="Arial" w:hAnsi="Arial" w:cs="Arial"/>
          <w:bCs/>
        </w:rPr>
        <w:t xml:space="preserve">την </w:t>
      </w:r>
      <w:r w:rsidR="00A57B6F" w:rsidRPr="00E04AF9">
        <w:rPr>
          <w:rFonts w:ascii="Arial" w:hAnsi="Arial" w:cs="Arial"/>
          <w:bCs/>
        </w:rPr>
        <w:t>επίγνωση</w:t>
      </w:r>
      <w:r w:rsidR="009D5115" w:rsidRPr="00E04AF9">
        <w:rPr>
          <w:rFonts w:ascii="Arial" w:hAnsi="Arial" w:cs="Arial"/>
          <w:bCs/>
        </w:rPr>
        <w:t xml:space="preserve"> και τη</w:t>
      </w:r>
      <w:r w:rsidR="00070F0E" w:rsidRPr="00E04AF9">
        <w:rPr>
          <w:rFonts w:ascii="Arial" w:hAnsi="Arial" w:cs="Arial"/>
          <w:bCs/>
        </w:rPr>
        <w:t xml:space="preserve"> </w:t>
      </w:r>
      <w:r w:rsidR="008D03A6" w:rsidRPr="00E04AF9">
        <w:rPr>
          <w:rFonts w:ascii="Arial" w:hAnsi="Arial" w:cs="Arial"/>
          <w:bCs/>
        </w:rPr>
        <w:t>διεργασία</w:t>
      </w:r>
      <w:r w:rsidR="00C11B90" w:rsidRPr="00E04AF9">
        <w:rPr>
          <w:rFonts w:ascii="Arial" w:hAnsi="Arial" w:cs="Arial"/>
          <w:bCs/>
        </w:rPr>
        <w:t xml:space="preserve"> των άλλων</w:t>
      </w:r>
      <w:r w:rsidR="00097D0F" w:rsidRPr="00E04AF9">
        <w:rPr>
          <w:rFonts w:ascii="Arial" w:hAnsi="Arial" w:cs="Arial"/>
          <w:bCs/>
        </w:rPr>
        <w:t xml:space="preserve">, συμπεριλαμβανομένων </w:t>
      </w:r>
      <w:r w:rsidR="0011422F" w:rsidRPr="00E04AF9">
        <w:rPr>
          <w:rFonts w:ascii="Arial" w:hAnsi="Arial" w:cs="Arial"/>
          <w:bCs/>
        </w:rPr>
        <w:t xml:space="preserve">και </w:t>
      </w:r>
      <w:r w:rsidR="00097D0F" w:rsidRPr="00E04AF9">
        <w:rPr>
          <w:rFonts w:ascii="Arial" w:hAnsi="Arial" w:cs="Arial"/>
          <w:bCs/>
        </w:rPr>
        <w:t xml:space="preserve">των εφήβων. Η αλλαγή συμπεριφοράς συμβαίνει </w:t>
      </w:r>
      <w:r w:rsidR="00D91EA9" w:rsidRPr="00E04AF9">
        <w:rPr>
          <w:rFonts w:ascii="Arial" w:hAnsi="Arial" w:cs="Arial"/>
          <w:bCs/>
        </w:rPr>
        <w:t xml:space="preserve">συχνά </w:t>
      </w:r>
      <w:r w:rsidR="00097D0F" w:rsidRPr="00E04AF9">
        <w:rPr>
          <w:rFonts w:ascii="Arial" w:hAnsi="Arial" w:cs="Arial"/>
          <w:bCs/>
        </w:rPr>
        <w:t xml:space="preserve">όταν ακολουθούμε μια ενόραση, μια Ah-Ha εμπειρία, ή όταν αντιλαμβανόμαστε μια κατάσταση από διαφορετική </w:t>
      </w:r>
      <w:r w:rsidR="00D91EA9" w:rsidRPr="00E04AF9">
        <w:rPr>
          <w:rFonts w:ascii="Arial" w:hAnsi="Arial" w:cs="Arial"/>
          <w:bCs/>
        </w:rPr>
        <w:t>οπτική</w:t>
      </w:r>
      <w:r w:rsidR="00097D0F" w:rsidRPr="00E04AF9">
        <w:rPr>
          <w:rFonts w:ascii="Arial" w:hAnsi="Arial" w:cs="Arial"/>
          <w:bCs/>
        </w:rPr>
        <w:t xml:space="preserve">. </w:t>
      </w:r>
      <w:r w:rsidR="00B44668" w:rsidRPr="00E04AF9">
        <w:rPr>
          <w:rFonts w:ascii="Arial" w:hAnsi="Arial" w:cs="Arial"/>
          <w:bCs/>
        </w:rPr>
        <w:t xml:space="preserve">Όπως </w:t>
      </w:r>
      <w:r w:rsidR="00D91EA9" w:rsidRPr="00E04AF9">
        <w:rPr>
          <w:rFonts w:ascii="Arial" w:hAnsi="Arial" w:cs="Arial"/>
          <w:bCs/>
        </w:rPr>
        <w:t xml:space="preserve">γνωρίζουν </w:t>
      </w:r>
      <w:r w:rsidR="00B44668" w:rsidRPr="00E04AF9">
        <w:rPr>
          <w:rFonts w:ascii="Arial" w:hAnsi="Arial" w:cs="Arial"/>
          <w:bCs/>
        </w:rPr>
        <w:t xml:space="preserve">οι περισσότεροι </w:t>
      </w:r>
      <w:r w:rsidR="00C11B90" w:rsidRPr="00E04AF9">
        <w:rPr>
          <w:rFonts w:ascii="Arial" w:hAnsi="Arial" w:cs="Arial"/>
          <w:bCs/>
        </w:rPr>
        <w:t>θεραπευτές -</w:t>
      </w:r>
      <w:r w:rsidR="00B44668" w:rsidRPr="00E04AF9">
        <w:rPr>
          <w:rFonts w:ascii="Arial" w:hAnsi="Arial" w:cs="Arial"/>
          <w:bCs/>
        </w:rPr>
        <w:t xml:space="preserve"> μπορεί να επισημάνουν </w:t>
      </w:r>
      <w:r w:rsidR="00D91EA9" w:rsidRPr="00E04AF9">
        <w:rPr>
          <w:rFonts w:ascii="Arial" w:hAnsi="Arial" w:cs="Arial"/>
          <w:bCs/>
        </w:rPr>
        <w:t>πολλά δυσπροσαρμοστικά</w:t>
      </w:r>
      <w:r w:rsidR="00B44668" w:rsidRPr="00E04AF9">
        <w:rPr>
          <w:rFonts w:ascii="Arial" w:hAnsi="Arial" w:cs="Arial"/>
          <w:bCs/>
        </w:rPr>
        <w:t xml:space="preserve"> </w:t>
      </w:r>
      <w:r w:rsidR="00C11B90" w:rsidRPr="00E04AF9">
        <w:rPr>
          <w:rFonts w:ascii="Arial" w:hAnsi="Arial" w:cs="Arial"/>
          <w:bCs/>
        </w:rPr>
        <w:t>μοτίβα</w:t>
      </w:r>
      <w:r w:rsidR="00B44668" w:rsidRPr="00E04AF9">
        <w:rPr>
          <w:rFonts w:ascii="Arial" w:hAnsi="Arial" w:cs="Arial"/>
          <w:bCs/>
        </w:rPr>
        <w:t xml:space="preserve"> συμπεριφοράς, όμως μέχρι να ανακαλύψει ο πελάτης αυτά τα θέματα </w:t>
      </w:r>
      <w:r w:rsidR="00070F0E" w:rsidRPr="00E04AF9">
        <w:rPr>
          <w:rFonts w:ascii="Arial" w:hAnsi="Arial" w:cs="Arial"/>
          <w:bCs/>
        </w:rPr>
        <w:t>με το δικό του</w:t>
      </w:r>
      <w:r w:rsidR="00B44668" w:rsidRPr="00E04AF9">
        <w:rPr>
          <w:rFonts w:ascii="Arial" w:hAnsi="Arial" w:cs="Arial"/>
          <w:bCs/>
        </w:rPr>
        <w:t xml:space="preserve"> τρόπο</w:t>
      </w:r>
      <w:r w:rsidR="00070F0E" w:rsidRPr="00E04AF9">
        <w:rPr>
          <w:rFonts w:ascii="Arial" w:hAnsi="Arial" w:cs="Arial"/>
          <w:bCs/>
        </w:rPr>
        <w:t xml:space="preserve"> και με τους δικούς του</w:t>
      </w:r>
      <w:r w:rsidR="00B44668" w:rsidRPr="00E04AF9">
        <w:rPr>
          <w:rFonts w:ascii="Arial" w:hAnsi="Arial" w:cs="Arial"/>
          <w:bCs/>
        </w:rPr>
        <w:t xml:space="preserve"> όρους, </w:t>
      </w:r>
      <w:r w:rsidR="006C2565" w:rsidRPr="00E04AF9">
        <w:rPr>
          <w:rFonts w:ascii="Arial" w:hAnsi="Arial" w:cs="Arial"/>
          <w:bCs/>
        </w:rPr>
        <w:t xml:space="preserve">υπάρχει μικρής διάρκειας </w:t>
      </w:r>
      <w:r w:rsidR="00D91EA9" w:rsidRPr="00E04AF9">
        <w:rPr>
          <w:rFonts w:ascii="Arial" w:hAnsi="Arial" w:cs="Arial"/>
          <w:bCs/>
        </w:rPr>
        <w:t xml:space="preserve">αλλαγή στη συμπεριφορά </w:t>
      </w:r>
      <w:r w:rsidR="00E04BD5" w:rsidRPr="00E04AF9">
        <w:rPr>
          <w:rFonts w:ascii="Arial" w:hAnsi="Arial" w:cs="Arial"/>
          <w:bCs/>
        </w:rPr>
        <w:t>ή</w:t>
      </w:r>
      <w:r w:rsidR="004304A6" w:rsidRPr="00E04AF9">
        <w:rPr>
          <w:rFonts w:ascii="Arial" w:hAnsi="Arial" w:cs="Arial"/>
          <w:bCs/>
        </w:rPr>
        <w:t xml:space="preserve"> στη</w:t>
      </w:r>
      <w:r w:rsidR="00070F0E" w:rsidRPr="00E04AF9">
        <w:rPr>
          <w:rFonts w:ascii="Arial" w:hAnsi="Arial" w:cs="Arial"/>
          <w:bCs/>
        </w:rPr>
        <w:t>ν</w:t>
      </w:r>
      <w:r w:rsidR="004304A6" w:rsidRPr="00E04AF9">
        <w:rPr>
          <w:rFonts w:ascii="Arial" w:hAnsi="Arial" w:cs="Arial"/>
          <w:bCs/>
        </w:rPr>
        <w:t xml:space="preserve"> ψυχολογική ανάπτυξη. </w:t>
      </w:r>
    </w:p>
    <w:p w14:paraId="08BB636C" w14:textId="77777777" w:rsidR="004304A6" w:rsidRPr="00E04AF9" w:rsidRDefault="00D91EA9" w:rsidP="004304A6">
      <w:pPr>
        <w:spacing w:line="360" w:lineRule="auto"/>
        <w:ind w:firstLine="720"/>
        <w:rPr>
          <w:rFonts w:ascii="Arial" w:eastAsiaTheme="minorEastAsia" w:hAnsi="Arial" w:cs="Arial"/>
          <w:color w:val="262626"/>
          <w:lang w:eastAsia="ja-JP"/>
        </w:rPr>
      </w:pPr>
      <w:r w:rsidRPr="00E04AF9">
        <w:rPr>
          <w:rFonts w:ascii="Arial" w:hAnsi="Arial" w:cs="Arial"/>
          <w:bCs/>
        </w:rPr>
        <w:t>Στη συζήτησή μας για</w:t>
      </w:r>
      <w:r w:rsidR="00E04BD5" w:rsidRPr="00E04AF9">
        <w:rPr>
          <w:rFonts w:ascii="Arial" w:hAnsi="Arial" w:cs="Arial"/>
          <w:bCs/>
        </w:rPr>
        <w:t xml:space="preserve"> τη συνειδητότητα</w:t>
      </w:r>
      <w:r w:rsidR="004E072A" w:rsidRPr="00E04AF9">
        <w:rPr>
          <w:rFonts w:ascii="Arial" w:hAnsi="Arial" w:cs="Arial"/>
          <w:bCs/>
        </w:rPr>
        <w:t>,</w:t>
      </w:r>
      <w:r w:rsidR="00E04BD5" w:rsidRPr="00E04AF9">
        <w:rPr>
          <w:rFonts w:ascii="Arial" w:hAnsi="Arial" w:cs="Arial"/>
          <w:bCs/>
        </w:rPr>
        <w:t xml:space="preserve"> </w:t>
      </w:r>
      <w:r w:rsidRPr="00E04AF9">
        <w:rPr>
          <w:rFonts w:ascii="Arial" w:hAnsi="Arial" w:cs="Arial"/>
          <w:bCs/>
        </w:rPr>
        <w:t xml:space="preserve">ας μας </w:t>
      </w:r>
      <w:r w:rsidR="00E04BD5" w:rsidRPr="00E04AF9">
        <w:rPr>
          <w:rFonts w:ascii="Arial" w:hAnsi="Arial" w:cs="Arial"/>
          <w:bCs/>
        </w:rPr>
        <w:t>επιτρέψ</w:t>
      </w:r>
      <w:r w:rsidRPr="00E04AF9">
        <w:rPr>
          <w:rFonts w:ascii="Arial" w:hAnsi="Arial" w:cs="Arial"/>
          <w:bCs/>
        </w:rPr>
        <w:t>ε</w:t>
      </w:r>
      <w:r w:rsidR="00E04BD5" w:rsidRPr="00E04AF9">
        <w:rPr>
          <w:rFonts w:ascii="Arial" w:hAnsi="Arial" w:cs="Arial"/>
          <w:bCs/>
        </w:rPr>
        <w:t>τε</w:t>
      </w:r>
      <w:r w:rsidRPr="00E04AF9">
        <w:rPr>
          <w:rFonts w:ascii="Arial" w:hAnsi="Arial" w:cs="Arial"/>
          <w:bCs/>
        </w:rPr>
        <w:t xml:space="preserve">, να διερευνήσουμε, για λίγο, </w:t>
      </w:r>
      <w:r w:rsidR="00E04BD5" w:rsidRPr="00E04AF9">
        <w:rPr>
          <w:rFonts w:ascii="Arial" w:hAnsi="Arial" w:cs="Arial"/>
          <w:bCs/>
        </w:rPr>
        <w:t xml:space="preserve">το ψυχολογικό φαινόμενο των διπλών </w:t>
      </w:r>
      <w:r w:rsidR="0056034E" w:rsidRPr="00E04AF9">
        <w:rPr>
          <w:rFonts w:ascii="Arial" w:hAnsi="Arial" w:cs="Arial"/>
          <w:bCs/>
        </w:rPr>
        <w:t>σινιάλων</w:t>
      </w:r>
      <w:r w:rsidR="006920E6" w:rsidRPr="00E04AF9">
        <w:rPr>
          <w:rFonts w:ascii="Arial" w:hAnsi="Arial" w:cs="Arial"/>
          <w:bCs/>
        </w:rPr>
        <w:t xml:space="preserve"> επικοινωνίας</w:t>
      </w:r>
      <w:r w:rsidR="00E04BD5" w:rsidRPr="00E04AF9">
        <w:rPr>
          <w:rFonts w:ascii="Arial" w:hAnsi="Arial" w:cs="Arial"/>
          <w:bCs/>
        </w:rPr>
        <w:t xml:space="preserve">. Για παράδειγμα, τι </w:t>
      </w:r>
      <w:r w:rsidR="0056034E" w:rsidRPr="00E04AF9">
        <w:rPr>
          <w:rFonts w:ascii="Arial" w:hAnsi="Arial" w:cs="Arial"/>
          <w:bCs/>
        </w:rPr>
        <w:t>κι αν ένας νέος άντρας δηλώνει ‘Δεν είμαι θυμωμένος’</w:t>
      </w:r>
      <w:r w:rsidR="00E04BD5" w:rsidRPr="00E04AF9">
        <w:rPr>
          <w:rFonts w:ascii="Arial" w:hAnsi="Arial" w:cs="Arial"/>
          <w:bCs/>
        </w:rPr>
        <w:t xml:space="preserve">, με δυνατή φωνή </w:t>
      </w:r>
      <w:r w:rsidR="004E5A92" w:rsidRPr="00E04AF9">
        <w:rPr>
          <w:rFonts w:ascii="Arial" w:hAnsi="Arial" w:cs="Arial"/>
          <w:bCs/>
        </w:rPr>
        <w:t>ενώ με</w:t>
      </w:r>
      <w:r w:rsidR="00E04BD5" w:rsidRPr="00E04AF9">
        <w:rPr>
          <w:rFonts w:ascii="Arial" w:hAnsi="Arial" w:cs="Arial"/>
          <w:bCs/>
        </w:rPr>
        <w:t xml:space="preserve"> γροθιά χτυπάει το τραπέζι που </w:t>
      </w:r>
      <w:r w:rsidR="00B90FD2" w:rsidRPr="00E04AF9">
        <w:rPr>
          <w:rFonts w:ascii="Arial" w:hAnsi="Arial" w:cs="Arial"/>
          <w:bCs/>
        </w:rPr>
        <w:t>βρίσκεται</w:t>
      </w:r>
      <w:r w:rsidR="00E04BD5" w:rsidRPr="00E04AF9">
        <w:rPr>
          <w:rFonts w:ascii="Arial" w:hAnsi="Arial" w:cs="Arial"/>
          <w:bCs/>
        </w:rPr>
        <w:t xml:space="preserve"> μπροστά του ή ένα </w:t>
      </w:r>
      <w:r w:rsidR="00B90FD2" w:rsidRPr="00E04AF9">
        <w:rPr>
          <w:rFonts w:ascii="Arial" w:hAnsi="Arial" w:cs="Arial"/>
          <w:bCs/>
        </w:rPr>
        <w:t>πρόσωπο να</w:t>
      </w:r>
      <w:r w:rsidR="00E04BD5" w:rsidRPr="00E04AF9">
        <w:rPr>
          <w:rFonts w:ascii="Arial" w:hAnsi="Arial" w:cs="Arial"/>
          <w:bCs/>
        </w:rPr>
        <w:t xml:space="preserve"> μπορεί να δηλώνει στον καθηγητή του </w:t>
      </w:r>
      <w:r w:rsidR="0056034E" w:rsidRPr="00E04AF9">
        <w:rPr>
          <w:rFonts w:ascii="Arial" w:hAnsi="Arial" w:cs="Arial"/>
          <w:bCs/>
        </w:rPr>
        <w:t>‘</w:t>
      </w:r>
      <w:r w:rsidR="00872DDD" w:rsidRPr="00E04AF9">
        <w:rPr>
          <w:rFonts w:ascii="Arial" w:hAnsi="Arial" w:cs="Arial"/>
          <w:bCs/>
        </w:rPr>
        <w:t>Με ενδιαφέρει</w:t>
      </w:r>
      <w:r w:rsidR="001B34A6" w:rsidRPr="00E04AF9">
        <w:rPr>
          <w:rFonts w:ascii="Arial" w:hAnsi="Arial" w:cs="Arial"/>
          <w:bCs/>
        </w:rPr>
        <w:t xml:space="preserve"> – </w:t>
      </w:r>
      <w:r w:rsidR="00872DDD" w:rsidRPr="00E04AF9">
        <w:rPr>
          <w:rFonts w:ascii="Arial" w:hAnsi="Arial" w:cs="Arial"/>
          <w:bCs/>
        </w:rPr>
        <w:t xml:space="preserve">με αφορά </w:t>
      </w:r>
      <w:r w:rsidR="001B34A6" w:rsidRPr="00E04AF9">
        <w:rPr>
          <w:rFonts w:ascii="Arial" w:hAnsi="Arial" w:cs="Arial"/>
          <w:bCs/>
        </w:rPr>
        <w:t xml:space="preserve">η διαδικασία </w:t>
      </w:r>
      <w:r w:rsidR="0056034E" w:rsidRPr="00E04AF9">
        <w:rPr>
          <w:rFonts w:ascii="Arial" w:hAnsi="Arial" w:cs="Arial"/>
          <w:bCs/>
        </w:rPr>
        <w:t>μετασχηματισμού που περιγράφετε’</w:t>
      </w:r>
      <w:r w:rsidR="001B34A6" w:rsidRPr="00E04AF9">
        <w:rPr>
          <w:rFonts w:ascii="Arial" w:hAnsi="Arial" w:cs="Arial"/>
          <w:bCs/>
        </w:rPr>
        <w:t xml:space="preserve">, ενώ </w:t>
      </w:r>
      <w:r w:rsidR="00B90FD2" w:rsidRPr="00E04AF9">
        <w:rPr>
          <w:rFonts w:ascii="Arial" w:hAnsi="Arial" w:cs="Arial"/>
          <w:bCs/>
        </w:rPr>
        <w:t>χαμογελά και κοκκινίζει</w:t>
      </w:r>
      <w:r w:rsidR="001B34A6" w:rsidRPr="00E04AF9">
        <w:rPr>
          <w:rFonts w:ascii="Arial" w:hAnsi="Arial" w:cs="Arial"/>
          <w:bCs/>
        </w:rPr>
        <w:t xml:space="preserve">  </w:t>
      </w:r>
      <w:r w:rsidR="00B90FD2" w:rsidRPr="00E04AF9">
        <w:rPr>
          <w:rFonts w:ascii="Arial" w:eastAsiaTheme="minorEastAsia" w:hAnsi="Arial" w:cs="Arial"/>
          <w:color w:val="262626"/>
          <w:lang w:eastAsia="ja-JP"/>
        </w:rPr>
        <w:t>ή ίσως ένας γνωστός</w:t>
      </w:r>
      <w:r w:rsidR="001B34A6" w:rsidRPr="00E04AF9">
        <w:rPr>
          <w:rFonts w:ascii="Arial" w:eastAsiaTheme="minorEastAsia" w:hAnsi="Arial" w:cs="Arial"/>
          <w:color w:val="262626"/>
          <w:lang w:eastAsia="ja-JP"/>
        </w:rPr>
        <w:t xml:space="preserve"> δηλώνει πόσο νοιάζεται για σένα και πόσο κοντά αισθάνεται ενώ στέκεται στο πλάι, σε απόσταση, με μικρή </w:t>
      </w:r>
      <w:r w:rsidR="00B90FD2" w:rsidRPr="00E04AF9">
        <w:rPr>
          <w:rFonts w:ascii="Arial" w:eastAsiaTheme="minorEastAsia" w:hAnsi="Arial" w:cs="Arial"/>
          <w:color w:val="262626"/>
          <w:lang w:eastAsia="ja-JP"/>
        </w:rPr>
        <w:t xml:space="preserve">βλεμματική επαφή </w:t>
      </w:r>
      <w:r w:rsidR="001B34A6" w:rsidRPr="00E04AF9">
        <w:rPr>
          <w:rFonts w:ascii="Arial" w:eastAsiaTheme="minorEastAsia" w:hAnsi="Arial" w:cs="Arial"/>
          <w:color w:val="262626"/>
          <w:lang w:eastAsia="ja-JP"/>
        </w:rPr>
        <w:t xml:space="preserve">και μια έκφραση συνοφρύωσης. </w:t>
      </w:r>
      <w:r w:rsidR="00E42C83" w:rsidRPr="00E04AF9">
        <w:rPr>
          <w:rFonts w:ascii="Arial" w:eastAsiaTheme="minorEastAsia" w:hAnsi="Arial" w:cs="Arial"/>
          <w:color w:val="262626"/>
          <w:lang w:eastAsia="ja-JP"/>
        </w:rPr>
        <w:t>Τι</w:t>
      </w:r>
      <w:r w:rsidR="00B90FD2" w:rsidRPr="00E04AF9">
        <w:rPr>
          <w:rFonts w:ascii="Arial" w:eastAsiaTheme="minorEastAsia" w:hAnsi="Arial" w:cs="Arial"/>
          <w:color w:val="262626"/>
          <w:lang w:eastAsia="ja-JP"/>
        </w:rPr>
        <w:t xml:space="preserve"> μπορούμε να συμπεράνουμε με αυτές τις απόπειρες επικοινωνίας και τις φα</w:t>
      </w:r>
      <w:r w:rsidR="004E5A92" w:rsidRPr="00E04AF9">
        <w:rPr>
          <w:rFonts w:ascii="Arial" w:eastAsiaTheme="minorEastAsia" w:hAnsi="Arial" w:cs="Arial"/>
          <w:color w:val="262626"/>
          <w:lang w:eastAsia="ja-JP"/>
        </w:rPr>
        <w:t xml:space="preserve">νερές αντιφάσεις στο νόημά τους; </w:t>
      </w:r>
      <w:r w:rsidR="00E42C83" w:rsidRPr="00E04AF9">
        <w:rPr>
          <w:rFonts w:ascii="Arial" w:eastAsiaTheme="minorEastAsia" w:hAnsi="Arial" w:cs="Arial"/>
          <w:color w:val="262626"/>
          <w:lang w:eastAsia="ja-JP"/>
        </w:rPr>
        <w:t xml:space="preserve">Είναι προφανές ότι τα διπλά </w:t>
      </w:r>
      <w:r w:rsidR="0056034E" w:rsidRPr="00E04AF9">
        <w:rPr>
          <w:rFonts w:ascii="Arial" w:eastAsiaTheme="minorEastAsia" w:hAnsi="Arial" w:cs="Arial"/>
          <w:color w:val="262626"/>
          <w:lang w:eastAsia="ja-JP"/>
        </w:rPr>
        <w:t>σινιάλα</w:t>
      </w:r>
      <w:r w:rsidR="006920E6" w:rsidRPr="00E04AF9">
        <w:rPr>
          <w:rFonts w:ascii="Arial" w:eastAsiaTheme="minorEastAsia" w:hAnsi="Arial" w:cs="Arial"/>
          <w:color w:val="262626"/>
          <w:lang w:eastAsia="ja-JP"/>
        </w:rPr>
        <w:t xml:space="preserve"> επικοινωνίας</w:t>
      </w:r>
      <w:r w:rsidR="00E42C83" w:rsidRPr="00E04AF9">
        <w:rPr>
          <w:rFonts w:ascii="Arial" w:eastAsiaTheme="minorEastAsia" w:hAnsi="Arial" w:cs="Arial"/>
          <w:color w:val="262626"/>
          <w:lang w:eastAsia="ja-JP"/>
        </w:rPr>
        <w:t xml:space="preserve"> είναι ένας σύνθετος </w:t>
      </w:r>
      <w:r w:rsidR="00B90FD2" w:rsidRPr="00E04AF9">
        <w:rPr>
          <w:rFonts w:ascii="Arial" w:eastAsiaTheme="minorEastAsia" w:hAnsi="Arial" w:cs="Arial"/>
          <w:color w:val="262626"/>
          <w:lang w:eastAsia="ja-JP"/>
        </w:rPr>
        <w:t>αν και</w:t>
      </w:r>
      <w:r w:rsidR="00E42C83" w:rsidRPr="00E04AF9">
        <w:rPr>
          <w:rFonts w:ascii="Arial" w:eastAsiaTheme="minorEastAsia" w:hAnsi="Arial" w:cs="Arial"/>
          <w:color w:val="262626"/>
          <w:lang w:eastAsia="ja-JP"/>
        </w:rPr>
        <w:t xml:space="preserve"> κοινός τρόπος </w:t>
      </w:r>
      <w:r w:rsidR="00F70EC3" w:rsidRPr="00E04AF9">
        <w:rPr>
          <w:rFonts w:ascii="Arial" w:eastAsiaTheme="minorEastAsia" w:hAnsi="Arial" w:cs="Arial"/>
          <w:color w:val="262626"/>
          <w:lang w:eastAsia="ja-JP"/>
        </w:rPr>
        <w:t xml:space="preserve">της </w:t>
      </w:r>
      <w:r w:rsidR="00E42C83" w:rsidRPr="00E04AF9">
        <w:rPr>
          <w:rFonts w:ascii="Arial" w:eastAsiaTheme="minorEastAsia" w:hAnsi="Arial" w:cs="Arial"/>
          <w:color w:val="262626"/>
          <w:lang w:eastAsia="ja-JP"/>
        </w:rPr>
        <w:t xml:space="preserve">ανθρώπινης έκφρασης, </w:t>
      </w:r>
      <w:r w:rsidR="00B90FD2" w:rsidRPr="00E04AF9">
        <w:rPr>
          <w:rFonts w:ascii="Arial" w:eastAsiaTheme="minorEastAsia" w:hAnsi="Arial" w:cs="Arial"/>
          <w:color w:val="262626"/>
          <w:lang w:eastAsia="ja-JP"/>
        </w:rPr>
        <w:t xml:space="preserve">και </w:t>
      </w:r>
      <w:r w:rsidR="00E42C83" w:rsidRPr="00E04AF9">
        <w:rPr>
          <w:rFonts w:ascii="Arial" w:eastAsiaTheme="minorEastAsia" w:hAnsi="Arial" w:cs="Arial"/>
          <w:color w:val="262626"/>
          <w:lang w:eastAsia="ja-JP"/>
        </w:rPr>
        <w:t>αν και</w:t>
      </w:r>
      <w:r w:rsidR="00F70EC3" w:rsidRPr="00E04AF9">
        <w:rPr>
          <w:rFonts w:ascii="Arial" w:eastAsiaTheme="minorEastAsia" w:hAnsi="Arial" w:cs="Arial"/>
          <w:color w:val="262626"/>
          <w:lang w:eastAsia="ja-JP"/>
        </w:rPr>
        <w:t xml:space="preserve"> είναι δύσκολο να </w:t>
      </w:r>
      <w:r w:rsidR="00070F0E" w:rsidRPr="00E04AF9">
        <w:rPr>
          <w:rFonts w:ascii="Arial" w:eastAsiaTheme="minorEastAsia" w:hAnsi="Arial" w:cs="Arial"/>
          <w:color w:val="262626"/>
          <w:lang w:eastAsia="ja-JP"/>
        </w:rPr>
        <w:t>έχεις επίγνωση</w:t>
      </w:r>
      <w:r w:rsidR="00F70EC3" w:rsidRPr="00E04AF9">
        <w:rPr>
          <w:rFonts w:ascii="Arial" w:eastAsiaTheme="minorEastAsia" w:hAnsi="Arial" w:cs="Arial"/>
          <w:color w:val="262626"/>
          <w:lang w:eastAsia="ja-JP"/>
        </w:rPr>
        <w:t xml:space="preserve"> </w:t>
      </w:r>
      <w:r w:rsidR="00B90FD2" w:rsidRPr="00E04AF9">
        <w:rPr>
          <w:rFonts w:ascii="Arial" w:eastAsiaTheme="minorEastAsia" w:hAnsi="Arial" w:cs="Arial"/>
          <w:color w:val="262626"/>
          <w:lang w:eastAsia="ja-JP"/>
        </w:rPr>
        <w:t>των δικών σου διπλών</w:t>
      </w:r>
      <w:r w:rsidR="00F70EC3" w:rsidRPr="00E04AF9">
        <w:rPr>
          <w:rFonts w:ascii="Arial" w:eastAsiaTheme="minorEastAsia" w:hAnsi="Arial" w:cs="Arial"/>
          <w:color w:val="262626"/>
          <w:lang w:eastAsia="ja-JP"/>
        </w:rPr>
        <w:t xml:space="preserve"> </w:t>
      </w:r>
      <w:r w:rsidR="0056034E" w:rsidRPr="00E04AF9">
        <w:rPr>
          <w:rFonts w:ascii="Arial" w:eastAsiaTheme="minorEastAsia" w:hAnsi="Arial" w:cs="Arial"/>
          <w:color w:val="262626"/>
          <w:lang w:eastAsia="ja-JP"/>
        </w:rPr>
        <w:t>σινιάλων</w:t>
      </w:r>
      <w:r w:rsidR="006920E6" w:rsidRPr="00E04AF9">
        <w:rPr>
          <w:rFonts w:ascii="Arial" w:eastAsiaTheme="minorEastAsia" w:hAnsi="Arial" w:cs="Arial"/>
          <w:color w:val="262626"/>
          <w:lang w:eastAsia="ja-JP"/>
        </w:rPr>
        <w:t xml:space="preserve"> επικοινωνίας</w:t>
      </w:r>
      <w:r w:rsidR="00F70EC3" w:rsidRPr="00E04AF9">
        <w:rPr>
          <w:rFonts w:ascii="Arial" w:eastAsiaTheme="minorEastAsia" w:hAnsi="Arial" w:cs="Arial"/>
          <w:color w:val="262626"/>
          <w:lang w:eastAsia="ja-JP"/>
        </w:rPr>
        <w:t xml:space="preserve">, </w:t>
      </w:r>
      <w:r w:rsidR="00B90FD2" w:rsidRPr="00E04AF9">
        <w:rPr>
          <w:rFonts w:ascii="Arial" w:eastAsiaTheme="minorEastAsia" w:hAnsi="Arial" w:cs="Arial"/>
          <w:color w:val="262626"/>
          <w:lang w:eastAsia="ja-JP"/>
        </w:rPr>
        <w:t>η προσεκτική παρατήρηση</w:t>
      </w:r>
      <w:r w:rsidR="00F70EC3" w:rsidRPr="00E04AF9">
        <w:rPr>
          <w:rFonts w:ascii="Arial" w:eastAsiaTheme="minorEastAsia" w:hAnsi="Arial" w:cs="Arial"/>
          <w:color w:val="262626"/>
          <w:lang w:eastAsia="ja-JP"/>
        </w:rPr>
        <w:t xml:space="preserve"> των άλλων αποκαλύπτει μια τάση για επικοινωνία με αυ</w:t>
      </w:r>
      <w:r w:rsidR="004304A6" w:rsidRPr="00E04AF9">
        <w:rPr>
          <w:rFonts w:ascii="Arial" w:eastAsiaTheme="minorEastAsia" w:hAnsi="Arial" w:cs="Arial"/>
          <w:color w:val="262626"/>
          <w:lang w:eastAsia="ja-JP"/>
        </w:rPr>
        <w:t xml:space="preserve">τόν τον τρόπο. </w:t>
      </w:r>
    </w:p>
    <w:p w14:paraId="17E1E986" w14:textId="77777777" w:rsidR="004304A6" w:rsidRPr="00E04AF9" w:rsidRDefault="00A80EC3" w:rsidP="00861B35">
      <w:pPr>
        <w:spacing w:line="360" w:lineRule="auto"/>
        <w:ind w:firstLine="720"/>
        <w:rPr>
          <w:rFonts w:ascii="Arial" w:eastAsiaTheme="minorEastAsia" w:hAnsi="Arial" w:cs="Arial"/>
          <w:color w:val="262626"/>
          <w:lang w:eastAsia="ja-JP"/>
        </w:rPr>
      </w:pPr>
      <w:r w:rsidRPr="00E04AF9">
        <w:rPr>
          <w:rFonts w:ascii="Arial" w:eastAsiaTheme="minorEastAsia" w:hAnsi="Arial" w:cs="Arial"/>
          <w:color w:val="262626"/>
          <w:lang w:eastAsia="ja-JP"/>
        </w:rPr>
        <w:t xml:space="preserve">Όλα αυτά τα χρόνια, οι θεωρητικοί της ψυχολογίας έχουν προσπαθήσει να ασχοληθούν με αυτό το φαινόμενο με ποικίλους τρόπους. Μερικοί έχουν αγνοήσει τα στοιχεία της συμπεριφοράς και αντί γι’ αυτό έχουν εστιάσει στο </w:t>
      </w:r>
      <w:r w:rsidR="00B90FD2" w:rsidRPr="00E04AF9">
        <w:rPr>
          <w:rFonts w:ascii="Arial" w:eastAsiaTheme="minorEastAsia" w:hAnsi="Arial" w:cs="Arial"/>
          <w:color w:val="262626"/>
          <w:lang w:eastAsia="ja-JP"/>
        </w:rPr>
        <w:t>εκφρασμένο περιεχόμενο</w:t>
      </w:r>
      <w:r w:rsidRPr="00E04AF9">
        <w:rPr>
          <w:rFonts w:ascii="Arial" w:eastAsiaTheme="minorEastAsia" w:hAnsi="Arial" w:cs="Arial"/>
          <w:color w:val="262626"/>
          <w:lang w:eastAsia="ja-JP"/>
        </w:rPr>
        <w:t>. Αν ρωτήσετε τους ανθρώπους</w:t>
      </w:r>
      <w:r w:rsidR="00D179DF" w:rsidRPr="00E04AF9">
        <w:rPr>
          <w:rFonts w:ascii="Arial" w:eastAsiaTheme="minorEastAsia" w:hAnsi="Arial" w:cs="Arial"/>
          <w:color w:val="262626"/>
          <w:lang w:eastAsia="ja-JP"/>
        </w:rPr>
        <w:t>,</w:t>
      </w:r>
      <w:r w:rsidRPr="00E04AF9">
        <w:rPr>
          <w:rFonts w:ascii="Arial" w:eastAsiaTheme="minorEastAsia" w:hAnsi="Arial" w:cs="Arial"/>
          <w:color w:val="262626"/>
          <w:lang w:eastAsia="ja-JP"/>
        </w:rPr>
        <w:t xml:space="preserve"> που </w:t>
      </w:r>
      <w:r w:rsidR="0076166A" w:rsidRPr="00E04AF9">
        <w:rPr>
          <w:rFonts w:ascii="Arial" w:eastAsiaTheme="minorEastAsia" w:hAnsi="Arial" w:cs="Arial"/>
          <w:color w:val="262626"/>
          <w:lang w:eastAsia="ja-JP"/>
        </w:rPr>
        <w:t>εκπέμπουν</w:t>
      </w:r>
      <w:r w:rsidRPr="00E04AF9">
        <w:rPr>
          <w:rFonts w:ascii="Arial" w:eastAsiaTheme="minorEastAsia" w:hAnsi="Arial" w:cs="Arial"/>
          <w:color w:val="262626"/>
          <w:lang w:eastAsia="ja-JP"/>
        </w:rPr>
        <w:t xml:space="preserve"> διπλά </w:t>
      </w:r>
      <w:r w:rsidR="0056034E" w:rsidRPr="00E04AF9">
        <w:rPr>
          <w:rFonts w:ascii="Arial" w:eastAsiaTheme="minorEastAsia" w:hAnsi="Arial" w:cs="Arial"/>
          <w:color w:val="262626"/>
          <w:lang w:eastAsia="ja-JP"/>
        </w:rPr>
        <w:t xml:space="preserve">σινιάλα </w:t>
      </w:r>
      <w:r w:rsidR="00A57B6F" w:rsidRPr="00E04AF9">
        <w:rPr>
          <w:rFonts w:ascii="Arial" w:eastAsiaTheme="minorEastAsia" w:hAnsi="Arial" w:cs="Arial"/>
          <w:color w:val="262626"/>
          <w:lang w:eastAsia="ja-JP"/>
        </w:rPr>
        <w:t>επικοινωνίας</w:t>
      </w:r>
      <w:r w:rsidR="00D179DF" w:rsidRPr="00E04AF9">
        <w:rPr>
          <w:rFonts w:ascii="Arial" w:eastAsiaTheme="minorEastAsia" w:hAnsi="Arial" w:cs="Arial"/>
          <w:color w:val="262626"/>
          <w:lang w:eastAsia="ja-JP"/>
        </w:rPr>
        <w:t>,</w:t>
      </w:r>
      <w:r w:rsidRPr="00E04AF9">
        <w:rPr>
          <w:rFonts w:ascii="Arial" w:eastAsiaTheme="minorEastAsia" w:hAnsi="Arial" w:cs="Arial"/>
          <w:color w:val="262626"/>
          <w:lang w:eastAsia="ja-JP"/>
        </w:rPr>
        <w:t xml:space="preserve"> να σας εξηγήσουν ή να </w:t>
      </w:r>
      <w:r w:rsidR="002F5AD5" w:rsidRPr="00E04AF9">
        <w:rPr>
          <w:rFonts w:ascii="Arial" w:eastAsiaTheme="minorEastAsia" w:hAnsi="Arial" w:cs="Arial"/>
          <w:color w:val="262626"/>
          <w:lang w:eastAsia="ja-JP"/>
        </w:rPr>
        <w:t>διευκρινίσουν</w:t>
      </w:r>
      <w:r w:rsidRPr="00E04AF9">
        <w:rPr>
          <w:rFonts w:ascii="Arial" w:eastAsiaTheme="minorEastAsia" w:hAnsi="Arial" w:cs="Arial"/>
          <w:color w:val="262626"/>
          <w:lang w:eastAsia="ja-JP"/>
        </w:rPr>
        <w:t xml:space="preserve"> το μήνυμά τους </w:t>
      </w:r>
      <w:r w:rsidR="00861B35" w:rsidRPr="00E04AF9">
        <w:rPr>
          <w:rFonts w:ascii="Arial" w:eastAsiaTheme="minorEastAsia" w:hAnsi="Arial" w:cs="Arial"/>
          <w:color w:val="262626"/>
          <w:lang w:eastAsia="ja-JP"/>
        </w:rPr>
        <w:t xml:space="preserve">τυπικά </w:t>
      </w:r>
      <w:r w:rsidRPr="00E04AF9">
        <w:rPr>
          <w:rFonts w:ascii="Arial" w:eastAsiaTheme="minorEastAsia" w:hAnsi="Arial" w:cs="Arial"/>
          <w:color w:val="262626"/>
          <w:lang w:eastAsia="ja-JP"/>
        </w:rPr>
        <w:t xml:space="preserve">περιγράφουν </w:t>
      </w:r>
      <w:r w:rsidR="00861B35" w:rsidRPr="00E04AF9">
        <w:rPr>
          <w:rFonts w:ascii="Arial" w:eastAsiaTheme="minorEastAsia" w:hAnsi="Arial" w:cs="Arial"/>
          <w:color w:val="262626"/>
          <w:lang w:eastAsia="ja-JP"/>
        </w:rPr>
        <w:t xml:space="preserve">το μέρος του μηνύματος που αφορά τη συμπεριφορά σαν ακούσιο ή τυχαίο. </w:t>
      </w:r>
      <w:r w:rsidRPr="00E04AF9">
        <w:rPr>
          <w:rFonts w:ascii="Arial" w:eastAsiaTheme="minorEastAsia" w:hAnsi="Arial" w:cs="Arial"/>
          <w:color w:val="262626"/>
          <w:lang w:eastAsia="ja-JP"/>
        </w:rPr>
        <w:t xml:space="preserve">Άλλοι θεωρητικοί έχουν εστιάσει </w:t>
      </w:r>
      <w:r w:rsidR="00861B35" w:rsidRPr="00E04AF9">
        <w:rPr>
          <w:rFonts w:ascii="Arial" w:eastAsiaTheme="minorEastAsia" w:hAnsi="Arial" w:cs="Arial"/>
          <w:color w:val="262626"/>
          <w:lang w:eastAsia="ja-JP"/>
        </w:rPr>
        <w:t xml:space="preserve">στις πλευρές </w:t>
      </w:r>
      <w:r w:rsidR="000B171A" w:rsidRPr="00E04AF9">
        <w:rPr>
          <w:rFonts w:ascii="Arial" w:eastAsiaTheme="minorEastAsia" w:hAnsi="Arial" w:cs="Arial"/>
          <w:color w:val="262626"/>
          <w:lang w:eastAsia="ja-JP"/>
        </w:rPr>
        <w:t xml:space="preserve">της συμπεριφοράς και </w:t>
      </w:r>
      <w:r w:rsidR="00861B35" w:rsidRPr="00E04AF9">
        <w:rPr>
          <w:rFonts w:ascii="Arial" w:eastAsiaTheme="minorEastAsia" w:hAnsi="Arial" w:cs="Arial"/>
          <w:color w:val="262626"/>
          <w:lang w:eastAsia="ja-JP"/>
        </w:rPr>
        <w:t>έχουν αγνοήσει</w:t>
      </w:r>
      <w:r w:rsidR="000B171A" w:rsidRPr="00E04AF9">
        <w:rPr>
          <w:rFonts w:ascii="Arial" w:eastAsiaTheme="minorEastAsia" w:hAnsi="Arial" w:cs="Arial"/>
          <w:color w:val="262626"/>
          <w:lang w:eastAsia="ja-JP"/>
        </w:rPr>
        <w:t xml:space="preserve"> το </w:t>
      </w:r>
      <w:r w:rsidR="004E5A92" w:rsidRPr="00E04AF9">
        <w:rPr>
          <w:rFonts w:ascii="Arial" w:eastAsiaTheme="minorEastAsia" w:hAnsi="Arial" w:cs="Arial"/>
          <w:color w:val="262626"/>
          <w:lang w:eastAsia="ja-JP"/>
        </w:rPr>
        <w:t>εκφρασμένο περιεχόμενο</w:t>
      </w:r>
      <w:r w:rsidR="000B171A" w:rsidRPr="00E04AF9">
        <w:rPr>
          <w:rFonts w:ascii="Arial" w:eastAsiaTheme="minorEastAsia" w:hAnsi="Arial" w:cs="Arial"/>
          <w:color w:val="262626"/>
          <w:lang w:eastAsia="ja-JP"/>
        </w:rPr>
        <w:t xml:space="preserve"> σαν ασήμαντο</w:t>
      </w:r>
      <w:r w:rsidR="007C6E67" w:rsidRPr="00E04AF9">
        <w:rPr>
          <w:rFonts w:ascii="Arial" w:eastAsiaTheme="minorEastAsia" w:hAnsi="Arial" w:cs="Arial"/>
          <w:color w:val="262626"/>
          <w:lang w:eastAsia="ja-JP"/>
        </w:rPr>
        <w:t>,</w:t>
      </w:r>
      <w:r w:rsidR="00861B35" w:rsidRPr="00E04AF9">
        <w:rPr>
          <w:rFonts w:ascii="Arial" w:eastAsiaTheme="minorEastAsia" w:hAnsi="Arial" w:cs="Arial"/>
          <w:color w:val="262626"/>
          <w:lang w:eastAsia="ja-JP"/>
        </w:rPr>
        <w:t xml:space="preserve"> υποκειμενικό ή εκλογίκευση. Ά</w:t>
      </w:r>
      <w:r w:rsidR="007C6E67" w:rsidRPr="00E04AF9">
        <w:rPr>
          <w:rFonts w:ascii="Arial" w:eastAsiaTheme="minorEastAsia" w:hAnsi="Arial" w:cs="Arial"/>
          <w:color w:val="262626"/>
          <w:lang w:eastAsia="ja-JP"/>
        </w:rPr>
        <w:t>λλοι θεωρητικοί</w:t>
      </w:r>
      <w:r w:rsidR="00861B35" w:rsidRPr="00E04AF9">
        <w:rPr>
          <w:rFonts w:ascii="Arial" w:eastAsiaTheme="minorEastAsia" w:hAnsi="Arial" w:cs="Arial"/>
          <w:color w:val="262626"/>
          <w:lang w:eastAsia="ja-JP"/>
        </w:rPr>
        <w:t xml:space="preserve"> ακόμα</w:t>
      </w:r>
      <w:r w:rsidR="007C6E67" w:rsidRPr="00E04AF9">
        <w:rPr>
          <w:rFonts w:ascii="Arial" w:eastAsiaTheme="minorEastAsia" w:hAnsi="Arial" w:cs="Arial"/>
          <w:color w:val="262626"/>
          <w:lang w:eastAsia="ja-JP"/>
        </w:rPr>
        <w:t xml:space="preserve"> χρησιμοποιούν τις στατικές έννοιες όπως είναι το </w:t>
      </w:r>
      <w:r w:rsidR="00D33BB7" w:rsidRPr="00E04AF9">
        <w:rPr>
          <w:rFonts w:ascii="Arial" w:eastAsiaTheme="minorEastAsia" w:hAnsi="Arial" w:cs="Arial"/>
          <w:color w:val="262626"/>
          <w:lang w:eastAsia="ja-JP"/>
        </w:rPr>
        <w:t>φανερό</w:t>
      </w:r>
      <w:r w:rsidR="007C6E67" w:rsidRPr="00E04AF9">
        <w:rPr>
          <w:rFonts w:ascii="Arial" w:eastAsiaTheme="minorEastAsia" w:hAnsi="Arial" w:cs="Arial"/>
          <w:color w:val="262626"/>
          <w:lang w:eastAsia="ja-JP"/>
        </w:rPr>
        <w:t xml:space="preserve"> και το </w:t>
      </w:r>
      <w:r w:rsidR="00861B35" w:rsidRPr="00E04AF9">
        <w:rPr>
          <w:rFonts w:ascii="Arial" w:eastAsiaTheme="minorEastAsia" w:hAnsi="Arial" w:cs="Arial"/>
          <w:color w:val="262626"/>
          <w:lang w:eastAsia="ja-JP"/>
        </w:rPr>
        <w:t>λανθάνον</w:t>
      </w:r>
      <w:r w:rsidR="007C6E67" w:rsidRPr="00E04AF9">
        <w:rPr>
          <w:rFonts w:ascii="Arial" w:eastAsiaTheme="minorEastAsia" w:hAnsi="Arial" w:cs="Arial"/>
          <w:color w:val="262626"/>
          <w:lang w:eastAsia="ja-JP"/>
        </w:rPr>
        <w:t xml:space="preserve"> περιεχόμενο ή το</w:t>
      </w:r>
      <w:r w:rsidR="00861B35" w:rsidRPr="00E04AF9">
        <w:rPr>
          <w:rFonts w:ascii="Arial" w:eastAsiaTheme="minorEastAsia" w:hAnsi="Arial" w:cs="Arial"/>
          <w:color w:val="262626"/>
          <w:lang w:eastAsia="ja-JP"/>
        </w:rPr>
        <w:t>ν</w:t>
      </w:r>
      <w:r w:rsidR="007C6E67" w:rsidRPr="00E04AF9">
        <w:rPr>
          <w:rFonts w:ascii="Arial" w:eastAsiaTheme="minorEastAsia" w:hAnsi="Arial" w:cs="Arial"/>
          <w:color w:val="262626"/>
          <w:lang w:eastAsia="ja-JP"/>
        </w:rPr>
        <w:t xml:space="preserve"> συνειδητό και </w:t>
      </w:r>
      <w:r w:rsidR="004E5A92" w:rsidRPr="00E04AF9">
        <w:rPr>
          <w:rFonts w:ascii="Arial" w:eastAsiaTheme="minorEastAsia" w:hAnsi="Arial" w:cs="Arial"/>
          <w:color w:val="262626"/>
          <w:lang w:eastAsia="ja-JP"/>
        </w:rPr>
        <w:t xml:space="preserve">τον </w:t>
      </w:r>
      <w:r w:rsidR="007C6E67" w:rsidRPr="00E04AF9">
        <w:rPr>
          <w:rFonts w:ascii="Arial" w:eastAsiaTheme="minorEastAsia" w:hAnsi="Arial" w:cs="Arial"/>
          <w:color w:val="262626"/>
          <w:lang w:eastAsia="ja-JP"/>
        </w:rPr>
        <w:t xml:space="preserve">ασυνείδητο </w:t>
      </w:r>
      <w:r w:rsidR="00861B35" w:rsidRPr="00E04AF9">
        <w:rPr>
          <w:rFonts w:ascii="Arial" w:eastAsiaTheme="minorEastAsia" w:hAnsi="Arial" w:cs="Arial"/>
          <w:color w:val="262626"/>
          <w:lang w:eastAsia="ja-JP"/>
        </w:rPr>
        <w:t>νου</w:t>
      </w:r>
      <w:r w:rsidR="007C6E67" w:rsidRPr="00E04AF9">
        <w:rPr>
          <w:rFonts w:ascii="Arial" w:eastAsiaTheme="minorEastAsia" w:hAnsi="Arial" w:cs="Arial"/>
          <w:color w:val="262626"/>
          <w:lang w:eastAsia="ja-JP"/>
        </w:rPr>
        <w:t xml:space="preserve"> ή </w:t>
      </w:r>
      <w:r w:rsidR="00861B35" w:rsidRPr="00E04AF9">
        <w:rPr>
          <w:rFonts w:ascii="Arial" w:eastAsiaTheme="minorEastAsia" w:hAnsi="Arial" w:cs="Arial"/>
          <w:color w:val="262626"/>
          <w:lang w:eastAsia="ja-JP"/>
        </w:rPr>
        <w:t>τ</w:t>
      </w:r>
      <w:r w:rsidR="007C6E67" w:rsidRPr="00E04AF9">
        <w:rPr>
          <w:rFonts w:ascii="Arial" w:eastAsiaTheme="minorEastAsia" w:hAnsi="Arial" w:cs="Arial"/>
          <w:color w:val="262626"/>
          <w:lang w:eastAsia="ja-JP"/>
        </w:rPr>
        <w:t>η</w:t>
      </w:r>
      <w:r w:rsidR="00861B35" w:rsidRPr="00E04AF9">
        <w:rPr>
          <w:rFonts w:ascii="Arial" w:eastAsiaTheme="minorEastAsia" w:hAnsi="Arial" w:cs="Arial"/>
          <w:color w:val="262626"/>
          <w:lang w:eastAsia="ja-JP"/>
        </w:rPr>
        <w:t>ν</w:t>
      </w:r>
      <w:r w:rsidR="007C6E67" w:rsidRPr="00E04AF9">
        <w:rPr>
          <w:rFonts w:ascii="Arial" w:eastAsiaTheme="minorEastAsia" w:hAnsi="Arial" w:cs="Arial"/>
          <w:color w:val="262626"/>
          <w:lang w:eastAsia="ja-JP"/>
        </w:rPr>
        <w:t xml:space="preserve"> προσωπικότητα και </w:t>
      </w:r>
      <w:r w:rsidR="006A2EA0" w:rsidRPr="00E04AF9">
        <w:rPr>
          <w:rFonts w:ascii="Arial" w:eastAsiaTheme="minorEastAsia" w:hAnsi="Arial" w:cs="Arial"/>
          <w:color w:val="262626"/>
          <w:lang w:eastAsia="ja-JP"/>
        </w:rPr>
        <w:t xml:space="preserve">τη συμπλεγματική ή την </w:t>
      </w:r>
      <w:r w:rsidR="006A2EA0" w:rsidRPr="00E04AF9">
        <w:rPr>
          <w:rFonts w:ascii="Arial" w:hAnsi="Arial" w:cs="Arial"/>
        </w:rPr>
        <w:t>αποσχισμένη προσωπικότητα</w:t>
      </w:r>
      <w:r w:rsidR="004304A6" w:rsidRPr="00E04AF9">
        <w:rPr>
          <w:rFonts w:ascii="Arial" w:eastAsiaTheme="minorEastAsia" w:hAnsi="Arial" w:cs="Arial"/>
          <w:color w:val="262626"/>
          <w:lang w:eastAsia="ja-JP"/>
        </w:rPr>
        <w:t xml:space="preserve">. </w:t>
      </w:r>
    </w:p>
    <w:p w14:paraId="50C87FE1" w14:textId="77777777" w:rsidR="004304A6" w:rsidRPr="00E04AF9" w:rsidRDefault="003A0D4B" w:rsidP="00F35348">
      <w:pPr>
        <w:spacing w:line="360" w:lineRule="auto"/>
        <w:ind w:firstLine="720"/>
        <w:rPr>
          <w:rFonts w:ascii="Arial" w:eastAsiaTheme="minorEastAsia" w:hAnsi="Arial" w:cs="Arial"/>
          <w:color w:val="262626"/>
          <w:lang w:eastAsia="ja-JP"/>
        </w:rPr>
      </w:pPr>
      <w:r w:rsidRPr="00E04AF9">
        <w:rPr>
          <w:rFonts w:ascii="Arial" w:eastAsiaTheme="minorEastAsia" w:hAnsi="Arial" w:cs="Arial"/>
          <w:color w:val="262626"/>
          <w:lang w:eastAsia="ja-JP"/>
        </w:rPr>
        <w:t>Αυτές οι</w:t>
      </w:r>
      <w:r w:rsidR="00D33BB7" w:rsidRPr="00E04AF9">
        <w:rPr>
          <w:rFonts w:ascii="Arial" w:eastAsiaTheme="minorEastAsia" w:hAnsi="Arial" w:cs="Arial"/>
          <w:color w:val="262626"/>
          <w:lang w:eastAsia="ja-JP"/>
        </w:rPr>
        <w:t xml:space="preserve"> στατικές </w:t>
      </w:r>
      <w:r w:rsidR="0056034E" w:rsidRPr="00E04AF9">
        <w:rPr>
          <w:rFonts w:ascii="Arial" w:hAnsi="Arial" w:cs="Arial"/>
        </w:rPr>
        <w:t>δυαδικές</w:t>
      </w:r>
      <w:r w:rsidR="00A477E8" w:rsidRPr="00E04AF9">
        <w:rPr>
          <w:rFonts w:ascii="Arial" w:hAnsi="Arial" w:cs="Arial"/>
        </w:rPr>
        <w:t xml:space="preserve"> </w:t>
      </w:r>
      <w:r w:rsidR="00D33BB7" w:rsidRPr="00E04AF9">
        <w:rPr>
          <w:rFonts w:ascii="Arial" w:eastAsiaTheme="minorEastAsia" w:hAnsi="Arial" w:cs="Arial"/>
          <w:color w:val="262626"/>
          <w:lang w:eastAsia="ja-JP"/>
        </w:rPr>
        <w:t>έννοιες</w:t>
      </w:r>
      <w:r w:rsidRPr="00E04AF9">
        <w:rPr>
          <w:rFonts w:ascii="Arial" w:eastAsiaTheme="minorEastAsia" w:hAnsi="Arial" w:cs="Arial"/>
          <w:color w:val="262626"/>
          <w:lang w:eastAsia="ja-JP"/>
        </w:rPr>
        <w:t xml:space="preserve"> έχουν ρίξει φως στο φαινόμενο των διπλών </w:t>
      </w:r>
      <w:r w:rsidR="0056034E" w:rsidRPr="00E04AF9">
        <w:rPr>
          <w:rFonts w:ascii="Arial" w:eastAsiaTheme="minorEastAsia" w:hAnsi="Arial" w:cs="Arial"/>
          <w:color w:val="262626"/>
          <w:lang w:eastAsia="ja-JP"/>
        </w:rPr>
        <w:t>σινιάλων</w:t>
      </w:r>
      <w:r w:rsidR="006920E6" w:rsidRPr="00E04AF9">
        <w:rPr>
          <w:rFonts w:ascii="Arial" w:eastAsiaTheme="minorEastAsia" w:hAnsi="Arial" w:cs="Arial"/>
          <w:color w:val="262626"/>
          <w:lang w:eastAsia="ja-JP"/>
        </w:rPr>
        <w:t xml:space="preserve"> επικοινωνίας</w:t>
      </w:r>
      <w:r w:rsidRPr="00E04AF9">
        <w:rPr>
          <w:rFonts w:ascii="Arial" w:eastAsiaTheme="minorEastAsia" w:hAnsi="Arial" w:cs="Arial"/>
          <w:color w:val="262626"/>
          <w:lang w:eastAsia="ja-JP"/>
        </w:rPr>
        <w:t xml:space="preserve"> αλλά</w:t>
      </w:r>
      <w:r w:rsidR="00D179DF" w:rsidRPr="00E04AF9">
        <w:rPr>
          <w:rFonts w:ascii="Arial" w:eastAsiaTheme="minorEastAsia" w:hAnsi="Arial" w:cs="Arial"/>
          <w:color w:val="262626"/>
          <w:lang w:eastAsia="ja-JP"/>
        </w:rPr>
        <w:t>,</w:t>
      </w:r>
      <w:r w:rsidRPr="00E04AF9">
        <w:rPr>
          <w:rFonts w:ascii="Arial" w:eastAsiaTheme="minorEastAsia" w:hAnsi="Arial" w:cs="Arial"/>
          <w:color w:val="262626"/>
          <w:lang w:eastAsia="ja-JP"/>
        </w:rPr>
        <w:t xml:space="preserve"> επίσης</w:t>
      </w:r>
      <w:r w:rsidR="00D179DF" w:rsidRPr="00E04AF9">
        <w:rPr>
          <w:rFonts w:ascii="Arial" w:eastAsiaTheme="minorEastAsia" w:hAnsi="Arial" w:cs="Arial"/>
          <w:color w:val="262626"/>
          <w:lang w:eastAsia="ja-JP"/>
        </w:rPr>
        <w:t>,</w:t>
      </w:r>
      <w:r w:rsidRPr="00E04AF9">
        <w:rPr>
          <w:rFonts w:ascii="Arial" w:eastAsiaTheme="minorEastAsia" w:hAnsi="Arial" w:cs="Arial"/>
          <w:color w:val="262626"/>
          <w:lang w:eastAsia="ja-JP"/>
        </w:rPr>
        <w:t xml:space="preserve"> με κάποιους τρόπους </w:t>
      </w:r>
      <w:r w:rsidR="004E5A92" w:rsidRPr="00E04AF9">
        <w:rPr>
          <w:rFonts w:ascii="Arial" w:eastAsiaTheme="minorEastAsia" w:hAnsi="Arial" w:cs="Arial"/>
          <w:color w:val="262626"/>
          <w:lang w:eastAsia="ja-JP"/>
        </w:rPr>
        <w:t>έχουν γίνει</w:t>
      </w:r>
      <w:r w:rsidRPr="00E04AF9">
        <w:rPr>
          <w:rFonts w:ascii="Arial" w:eastAsiaTheme="minorEastAsia" w:hAnsi="Arial" w:cs="Arial"/>
          <w:color w:val="262626"/>
          <w:lang w:eastAsia="ja-JP"/>
        </w:rPr>
        <w:t xml:space="preserve"> προβληματικές. Για παράδειγμα, αν έχετε δουλέψει με ασθενείς που είναι σε κώμα ή </w:t>
      </w:r>
      <w:r w:rsidR="00A477E8" w:rsidRPr="00E04AF9">
        <w:rPr>
          <w:rFonts w:ascii="Arial" w:eastAsiaTheme="minorEastAsia" w:hAnsi="Arial" w:cs="Arial"/>
          <w:color w:val="262626"/>
          <w:lang w:eastAsia="ja-JP"/>
        </w:rPr>
        <w:t>σε επιθανάτια κατάσταση</w:t>
      </w:r>
      <w:r w:rsidRPr="00E04AF9">
        <w:rPr>
          <w:rFonts w:ascii="Arial" w:eastAsiaTheme="minorEastAsia" w:hAnsi="Arial" w:cs="Arial"/>
          <w:color w:val="262626"/>
          <w:lang w:eastAsia="ja-JP"/>
        </w:rPr>
        <w:t xml:space="preserve"> γίνεται ξεκάθαρο ότι οι έννοιες του συνειδητού και του ασυνείδητου είναι </w:t>
      </w:r>
      <w:r w:rsidR="00A477E8" w:rsidRPr="00E04AF9">
        <w:rPr>
          <w:rFonts w:ascii="Arial" w:eastAsiaTheme="minorEastAsia" w:hAnsi="Arial" w:cs="Arial"/>
          <w:color w:val="262626"/>
          <w:lang w:eastAsia="ja-JP"/>
        </w:rPr>
        <w:t>ακατάλληλες</w:t>
      </w:r>
      <w:r w:rsidRPr="00E04AF9">
        <w:rPr>
          <w:rFonts w:ascii="Arial" w:eastAsiaTheme="minorEastAsia" w:hAnsi="Arial" w:cs="Arial"/>
          <w:color w:val="262626"/>
          <w:lang w:eastAsia="ja-JP"/>
        </w:rPr>
        <w:t xml:space="preserve"> για να περιγράψουν τις ψυχολογικές </w:t>
      </w:r>
      <w:r w:rsidR="0011422F" w:rsidRPr="00E04AF9">
        <w:rPr>
          <w:rFonts w:ascii="Arial" w:eastAsiaTheme="minorEastAsia" w:hAnsi="Arial" w:cs="Arial"/>
          <w:color w:val="262626"/>
          <w:lang w:eastAsia="ja-JP"/>
        </w:rPr>
        <w:t>διεργασίες</w:t>
      </w:r>
      <w:r w:rsidRPr="00E04AF9">
        <w:rPr>
          <w:rFonts w:ascii="Arial" w:eastAsiaTheme="minorEastAsia" w:hAnsi="Arial" w:cs="Arial"/>
          <w:color w:val="262626"/>
          <w:lang w:eastAsia="ja-JP"/>
        </w:rPr>
        <w:t xml:space="preserve"> που </w:t>
      </w:r>
      <w:r w:rsidR="0011422F" w:rsidRPr="00E04AF9">
        <w:rPr>
          <w:rFonts w:ascii="Arial" w:eastAsiaTheme="minorEastAsia" w:hAnsi="Arial" w:cs="Arial"/>
          <w:color w:val="262626"/>
          <w:lang w:eastAsia="ja-JP"/>
        </w:rPr>
        <w:t xml:space="preserve">βιώνει </w:t>
      </w:r>
      <w:r w:rsidRPr="00E04AF9">
        <w:rPr>
          <w:rFonts w:ascii="Arial" w:eastAsiaTheme="minorEastAsia" w:hAnsi="Arial" w:cs="Arial"/>
          <w:color w:val="262626"/>
          <w:lang w:eastAsia="ja-JP"/>
        </w:rPr>
        <w:t>ο πελάτης. Αυτές οι έννοιες μπορούν να οδηγ</w:t>
      </w:r>
      <w:r w:rsidR="00A477E8" w:rsidRPr="00E04AF9">
        <w:rPr>
          <w:rFonts w:ascii="Arial" w:eastAsiaTheme="minorEastAsia" w:hAnsi="Arial" w:cs="Arial"/>
          <w:color w:val="262626"/>
          <w:lang w:eastAsia="ja-JP"/>
        </w:rPr>
        <w:t>ήσουν σε μια σειρά παράδοξων</w:t>
      </w:r>
      <w:r w:rsidRPr="00E04AF9">
        <w:rPr>
          <w:rFonts w:ascii="Arial" w:eastAsiaTheme="minorEastAsia" w:hAnsi="Arial" w:cs="Arial"/>
          <w:color w:val="262626"/>
          <w:lang w:eastAsia="ja-JP"/>
        </w:rPr>
        <w:t xml:space="preserve">, </w:t>
      </w:r>
      <w:r w:rsidR="007A570D" w:rsidRPr="00E04AF9">
        <w:rPr>
          <w:rFonts w:ascii="Arial" w:eastAsiaTheme="minorEastAsia" w:hAnsi="Arial" w:cs="Arial"/>
          <w:color w:val="262626"/>
          <w:lang w:eastAsia="ja-JP"/>
        </w:rPr>
        <w:t>μπερδεμένων</w:t>
      </w:r>
      <w:r w:rsidRPr="00E04AF9">
        <w:rPr>
          <w:rFonts w:ascii="Arial" w:eastAsiaTheme="minorEastAsia" w:hAnsi="Arial" w:cs="Arial"/>
          <w:color w:val="262626"/>
          <w:lang w:eastAsia="ja-JP"/>
        </w:rPr>
        <w:t xml:space="preserve"> και λογικά ασύμβατων </w:t>
      </w:r>
      <w:r w:rsidR="002D3695" w:rsidRPr="00E04AF9">
        <w:rPr>
          <w:rFonts w:ascii="Arial" w:eastAsiaTheme="minorEastAsia" w:hAnsi="Arial" w:cs="Arial"/>
          <w:color w:val="262626"/>
          <w:lang w:eastAsia="ja-JP"/>
        </w:rPr>
        <w:t>προτάσεων όπως είναι, ‘</w:t>
      </w:r>
      <w:r w:rsidR="00A477E8" w:rsidRPr="00E04AF9">
        <w:rPr>
          <w:rFonts w:ascii="Arial" w:eastAsiaTheme="minorEastAsia" w:hAnsi="Arial" w:cs="Arial"/>
          <w:color w:val="262626"/>
          <w:lang w:eastAsia="ja-JP"/>
        </w:rPr>
        <w:t>Ενώ ο</w:t>
      </w:r>
      <w:r w:rsidRPr="00E04AF9">
        <w:rPr>
          <w:rFonts w:ascii="Arial" w:eastAsiaTheme="minorEastAsia" w:hAnsi="Arial" w:cs="Arial"/>
          <w:color w:val="262626"/>
          <w:lang w:eastAsia="ja-JP"/>
        </w:rPr>
        <w:t xml:space="preserve"> συνειδητό</w:t>
      </w:r>
      <w:r w:rsidR="00A477E8" w:rsidRPr="00E04AF9">
        <w:rPr>
          <w:rFonts w:ascii="Arial" w:eastAsiaTheme="minorEastAsia" w:hAnsi="Arial" w:cs="Arial"/>
          <w:color w:val="262626"/>
          <w:lang w:eastAsia="ja-JP"/>
        </w:rPr>
        <w:t>ς</w:t>
      </w:r>
      <w:r w:rsidRPr="00E04AF9">
        <w:rPr>
          <w:rFonts w:ascii="Arial" w:eastAsiaTheme="minorEastAsia" w:hAnsi="Arial" w:cs="Arial"/>
          <w:color w:val="262626"/>
          <w:lang w:eastAsia="ja-JP"/>
        </w:rPr>
        <w:t xml:space="preserve"> </w:t>
      </w:r>
      <w:r w:rsidR="00A477E8" w:rsidRPr="00E04AF9">
        <w:rPr>
          <w:rFonts w:ascii="Arial" w:eastAsiaTheme="minorEastAsia" w:hAnsi="Arial" w:cs="Arial"/>
          <w:color w:val="262626"/>
          <w:lang w:eastAsia="ja-JP"/>
        </w:rPr>
        <w:t>νου</w:t>
      </w:r>
      <w:r w:rsidRPr="00E04AF9">
        <w:rPr>
          <w:rFonts w:ascii="Arial" w:eastAsiaTheme="minorEastAsia" w:hAnsi="Arial" w:cs="Arial"/>
          <w:color w:val="262626"/>
          <w:lang w:eastAsia="ja-JP"/>
        </w:rPr>
        <w:t xml:space="preserve"> σας επανεξετάζει το υλικό που έχω παρουσιάσει μέχρι στιγμής, </w:t>
      </w:r>
      <w:r w:rsidR="00A477E8" w:rsidRPr="00E04AF9">
        <w:rPr>
          <w:rFonts w:ascii="Arial" w:eastAsiaTheme="minorEastAsia" w:hAnsi="Arial" w:cs="Arial"/>
          <w:color w:val="262626"/>
          <w:lang w:eastAsia="ja-JP"/>
        </w:rPr>
        <w:t>ο ασυνείδητος νου σας</w:t>
      </w:r>
      <w:r w:rsidR="007A570D" w:rsidRPr="00E04AF9">
        <w:rPr>
          <w:rFonts w:ascii="Arial" w:eastAsiaTheme="minorEastAsia" w:hAnsi="Arial" w:cs="Arial"/>
          <w:color w:val="262626"/>
          <w:lang w:eastAsia="ja-JP"/>
        </w:rPr>
        <w:t xml:space="preserve">, </w:t>
      </w:r>
      <w:r w:rsidR="00A477E8" w:rsidRPr="00E04AF9">
        <w:rPr>
          <w:rFonts w:ascii="Arial" w:eastAsiaTheme="minorEastAsia" w:hAnsi="Arial" w:cs="Arial"/>
          <w:color w:val="262626"/>
          <w:lang w:eastAsia="ja-JP"/>
        </w:rPr>
        <w:t>μπορεί να έχει ή να μην</w:t>
      </w:r>
      <w:r w:rsidRPr="00E04AF9">
        <w:rPr>
          <w:rFonts w:ascii="Arial" w:eastAsiaTheme="minorEastAsia" w:hAnsi="Arial" w:cs="Arial"/>
          <w:color w:val="262626"/>
          <w:lang w:eastAsia="ja-JP"/>
        </w:rPr>
        <w:t xml:space="preserve"> </w:t>
      </w:r>
      <w:r w:rsidR="007A570D" w:rsidRPr="00E04AF9">
        <w:rPr>
          <w:rFonts w:ascii="Arial" w:eastAsiaTheme="minorEastAsia" w:hAnsi="Arial" w:cs="Arial"/>
          <w:color w:val="262626"/>
          <w:lang w:eastAsia="ja-JP"/>
        </w:rPr>
        <w:t xml:space="preserve">έχει επίγνωση </w:t>
      </w:r>
      <w:r w:rsidR="00A477E8" w:rsidRPr="00E04AF9">
        <w:rPr>
          <w:rFonts w:ascii="Arial" w:eastAsiaTheme="minorEastAsia" w:hAnsi="Arial" w:cs="Arial"/>
          <w:color w:val="262626"/>
          <w:lang w:eastAsia="ja-JP"/>
        </w:rPr>
        <w:t>του γεγονότος</w:t>
      </w:r>
      <w:r w:rsidRPr="00E04AF9">
        <w:rPr>
          <w:rFonts w:ascii="Arial" w:eastAsiaTheme="minorEastAsia" w:hAnsi="Arial" w:cs="Arial"/>
          <w:color w:val="262626"/>
          <w:lang w:eastAsia="ja-JP"/>
        </w:rPr>
        <w:t xml:space="preserve"> ότι </w:t>
      </w:r>
      <w:r w:rsidR="00A477E8" w:rsidRPr="00E04AF9">
        <w:rPr>
          <w:rFonts w:ascii="Arial" w:eastAsiaTheme="minorEastAsia" w:hAnsi="Arial" w:cs="Arial"/>
          <w:color w:val="262626"/>
          <w:lang w:eastAsia="ja-JP"/>
        </w:rPr>
        <w:t>μπορεί</w:t>
      </w:r>
      <w:r w:rsidRPr="00E04AF9">
        <w:rPr>
          <w:rFonts w:ascii="Arial" w:eastAsiaTheme="minorEastAsia" w:hAnsi="Arial" w:cs="Arial"/>
          <w:color w:val="262626"/>
          <w:lang w:eastAsia="ja-JP"/>
        </w:rPr>
        <w:t xml:space="preserve"> </w:t>
      </w:r>
      <w:r w:rsidR="00A477E8" w:rsidRPr="00E04AF9">
        <w:rPr>
          <w:rFonts w:ascii="Arial" w:eastAsiaTheme="minorEastAsia" w:hAnsi="Arial" w:cs="Arial"/>
          <w:color w:val="262626"/>
          <w:lang w:eastAsia="ja-JP"/>
        </w:rPr>
        <w:t xml:space="preserve">να </w:t>
      </w:r>
      <w:r w:rsidR="00E80E22" w:rsidRPr="00E04AF9">
        <w:rPr>
          <w:rFonts w:ascii="Arial" w:eastAsiaTheme="minorEastAsia" w:hAnsi="Arial" w:cs="Arial"/>
          <w:color w:val="262626"/>
          <w:lang w:eastAsia="ja-JP"/>
        </w:rPr>
        <w:t>ξέρετε</w:t>
      </w:r>
      <w:r w:rsidRPr="00E04AF9">
        <w:rPr>
          <w:rFonts w:ascii="Arial" w:eastAsiaTheme="minorEastAsia" w:hAnsi="Arial" w:cs="Arial"/>
          <w:color w:val="262626"/>
          <w:lang w:eastAsia="ja-JP"/>
        </w:rPr>
        <w:t xml:space="preserve"> </w:t>
      </w:r>
      <w:r w:rsidR="00A477E8" w:rsidRPr="00E04AF9">
        <w:rPr>
          <w:rFonts w:ascii="Arial" w:eastAsiaTheme="minorEastAsia" w:hAnsi="Arial" w:cs="Arial"/>
          <w:color w:val="262626"/>
          <w:lang w:eastAsia="ja-JP"/>
        </w:rPr>
        <w:t>όλα αυτά</w:t>
      </w:r>
      <w:r w:rsidRPr="00E04AF9">
        <w:rPr>
          <w:rFonts w:ascii="Arial" w:eastAsiaTheme="minorEastAsia" w:hAnsi="Arial" w:cs="Arial"/>
          <w:color w:val="262626"/>
          <w:lang w:eastAsia="ja-JP"/>
        </w:rPr>
        <w:t xml:space="preserve"> που ξέρετε </w:t>
      </w:r>
      <w:r w:rsidR="00E80E22" w:rsidRPr="00E04AF9">
        <w:rPr>
          <w:rFonts w:ascii="Arial" w:eastAsiaTheme="minorEastAsia" w:hAnsi="Arial" w:cs="Arial"/>
          <w:color w:val="262626"/>
          <w:lang w:eastAsia="ja-JP"/>
        </w:rPr>
        <w:t>ότι δεν ξέρετε ότι</w:t>
      </w:r>
      <w:r w:rsidRPr="00E04AF9">
        <w:rPr>
          <w:rFonts w:ascii="Arial" w:eastAsiaTheme="minorEastAsia" w:hAnsi="Arial" w:cs="Arial"/>
          <w:color w:val="262626"/>
          <w:lang w:eastAsia="ja-JP"/>
        </w:rPr>
        <w:t xml:space="preserve"> ξέρετε</w:t>
      </w:r>
      <w:r w:rsidR="00E80E22" w:rsidRPr="00E04AF9">
        <w:rPr>
          <w:rFonts w:ascii="Arial" w:eastAsiaTheme="minorEastAsia" w:hAnsi="Arial" w:cs="Arial"/>
          <w:color w:val="262626"/>
          <w:lang w:eastAsia="ja-JP"/>
        </w:rPr>
        <w:t>,</w:t>
      </w:r>
      <w:r w:rsidR="002D3695" w:rsidRPr="00E04AF9">
        <w:rPr>
          <w:rFonts w:ascii="Arial" w:eastAsiaTheme="minorEastAsia" w:hAnsi="Arial" w:cs="Arial"/>
          <w:color w:val="262626"/>
          <w:lang w:eastAsia="ja-JP"/>
        </w:rPr>
        <w:t xml:space="preserve"> ακόμα’</w:t>
      </w:r>
      <w:r w:rsidRPr="00E04AF9">
        <w:rPr>
          <w:rFonts w:ascii="Arial" w:eastAsiaTheme="minorEastAsia" w:hAnsi="Arial" w:cs="Arial"/>
          <w:color w:val="262626"/>
          <w:lang w:eastAsia="ja-JP"/>
        </w:rPr>
        <w:t xml:space="preserve"> Αν και τέτοιες </w:t>
      </w:r>
      <w:r w:rsidR="00E80E22" w:rsidRPr="00E04AF9">
        <w:rPr>
          <w:rFonts w:ascii="Arial" w:eastAsiaTheme="minorEastAsia" w:hAnsi="Arial" w:cs="Arial"/>
          <w:color w:val="262626"/>
          <w:lang w:eastAsia="ja-JP"/>
        </w:rPr>
        <w:t>προτάσεις</w:t>
      </w:r>
      <w:r w:rsidRPr="00E04AF9">
        <w:rPr>
          <w:rFonts w:ascii="Arial" w:eastAsiaTheme="minorEastAsia" w:hAnsi="Arial" w:cs="Arial"/>
          <w:color w:val="262626"/>
          <w:lang w:eastAsia="ja-JP"/>
        </w:rPr>
        <w:t xml:space="preserve"> και έννοιες ίσως βοηθούν να επέλθει </w:t>
      </w:r>
      <w:r w:rsidR="00E22094" w:rsidRPr="00E04AF9">
        <w:rPr>
          <w:rFonts w:ascii="Arial" w:eastAsiaTheme="minorEastAsia" w:hAnsi="Arial" w:cs="Arial"/>
          <w:color w:val="262626"/>
          <w:lang w:eastAsia="ja-JP"/>
        </w:rPr>
        <w:t>τρανς</w:t>
      </w:r>
      <w:r w:rsidR="00E80E22" w:rsidRPr="00E04AF9">
        <w:rPr>
          <w:rFonts w:ascii="Arial" w:eastAsiaTheme="minorEastAsia" w:hAnsi="Arial" w:cs="Arial"/>
          <w:color w:val="262626"/>
          <w:lang w:eastAsia="ja-JP"/>
        </w:rPr>
        <w:t xml:space="preserve"> </w:t>
      </w:r>
      <w:r w:rsidRPr="00E04AF9">
        <w:rPr>
          <w:rFonts w:ascii="Arial" w:eastAsiaTheme="minorEastAsia" w:hAnsi="Arial" w:cs="Arial"/>
          <w:color w:val="262626"/>
          <w:lang w:eastAsia="ja-JP"/>
        </w:rPr>
        <w:t xml:space="preserve">μπορούν επίσης να </w:t>
      </w:r>
      <w:r w:rsidR="00E80E22" w:rsidRPr="00E04AF9">
        <w:rPr>
          <w:rFonts w:ascii="Arial" w:eastAsiaTheme="minorEastAsia" w:hAnsi="Arial" w:cs="Arial"/>
          <w:color w:val="262626"/>
          <w:lang w:eastAsia="ja-JP"/>
        </w:rPr>
        <w:t>παρέμβουν</w:t>
      </w:r>
      <w:r w:rsidR="004723AE" w:rsidRPr="00E04AF9">
        <w:rPr>
          <w:rFonts w:ascii="Arial" w:eastAsiaTheme="minorEastAsia" w:hAnsi="Arial" w:cs="Arial"/>
          <w:color w:val="262626"/>
          <w:lang w:eastAsia="ja-JP"/>
        </w:rPr>
        <w:t xml:space="preserve"> </w:t>
      </w:r>
      <w:r w:rsidR="00E80E22" w:rsidRPr="00E04AF9">
        <w:rPr>
          <w:rFonts w:ascii="Arial" w:eastAsiaTheme="minorEastAsia" w:hAnsi="Arial" w:cs="Arial"/>
          <w:color w:val="262626"/>
          <w:lang w:eastAsia="ja-JP"/>
        </w:rPr>
        <w:t>σ</w:t>
      </w:r>
      <w:r w:rsidR="004723AE" w:rsidRPr="00E04AF9">
        <w:rPr>
          <w:rFonts w:ascii="Arial" w:eastAsiaTheme="minorEastAsia" w:hAnsi="Arial" w:cs="Arial"/>
          <w:color w:val="262626"/>
          <w:lang w:eastAsia="ja-JP"/>
        </w:rPr>
        <w:t>την</w:t>
      </w:r>
      <w:r w:rsidR="002D2DED" w:rsidRPr="00E04AF9">
        <w:rPr>
          <w:rFonts w:ascii="Arial" w:eastAsiaTheme="minorEastAsia" w:hAnsi="Arial" w:cs="Arial"/>
          <w:color w:val="262626"/>
          <w:lang w:eastAsia="ja-JP"/>
        </w:rPr>
        <w:t xml:space="preserve"> κατανόηση και </w:t>
      </w:r>
      <w:r w:rsidR="00E80E22" w:rsidRPr="00E04AF9">
        <w:rPr>
          <w:rFonts w:ascii="Arial" w:eastAsiaTheme="minorEastAsia" w:hAnsi="Arial" w:cs="Arial"/>
          <w:color w:val="262626"/>
          <w:lang w:eastAsia="ja-JP"/>
        </w:rPr>
        <w:t>σ</w:t>
      </w:r>
      <w:r w:rsidR="004723AE" w:rsidRPr="00E04AF9">
        <w:rPr>
          <w:rFonts w:ascii="Arial" w:eastAsiaTheme="minorEastAsia" w:hAnsi="Arial" w:cs="Arial"/>
          <w:color w:val="262626"/>
          <w:lang w:eastAsia="ja-JP"/>
        </w:rPr>
        <w:t>τ</w:t>
      </w:r>
      <w:r w:rsidR="002D2DED" w:rsidRPr="00E04AF9">
        <w:rPr>
          <w:rFonts w:ascii="Arial" w:eastAsiaTheme="minorEastAsia" w:hAnsi="Arial" w:cs="Arial"/>
          <w:color w:val="262626"/>
          <w:lang w:eastAsia="ja-JP"/>
        </w:rPr>
        <w:t>η</w:t>
      </w:r>
      <w:r w:rsidR="00E22094" w:rsidRPr="00E04AF9">
        <w:rPr>
          <w:rFonts w:ascii="Arial" w:eastAsiaTheme="minorEastAsia" w:hAnsi="Arial" w:cs="Arial"/>
          <w:color w:val="262626"/>
          <w:lang w:eastAsia="ja-JP"/>
        </w:rPr>
        <w:t>ν εννοιολόγηση</w:t>
      </w:r>
      <w:r w:rsidR="00E80E22" w:rsidRPr="00E04AF9">
        <w:rPr>
          <w:rFonts w:ascii="Arial" w:eastAsiaTheme="minorEastAsia" w:hAnsi="Arial" w:cs="Arial"/>
          <w:color w:val="262626"/>
          <w:lang w:eastAsia="ja-JP"/>
        </w:rPr>
        <w:t xml:space="preserve"> άλλων εμπειριών</w:t>
      </w:r>
      <w:r w:rsidR="002D2DED" w:rsidRPr="00E04AF9">
        <w:rPr>
          <w:rFonts w:ascii="Arial" w:eastAsiaTheme="minorEastAsia" w:hAnsi="Arial" w:cs="Arial"/>
          <w:color w:val="262626"/>
          <w:lang w:eastAsia="ja-JP"/>
        </w:rPr>
        <w:t xml:space="preserve">. </w:t>
      </w:r>
      <w:r w:rsidR="004723AE" w:rsidRPr="00E04AF9">
        <w:rPr>
          <w:rFonts w:ascii="Arial" w:eastAsiaTheme="minorEastAsia" w:hAnsi="Arial" w:cs="Arial"/>
          <w:color w:val="262626"/>
          <w:lang w:eastAsia="ja-JP"/>
        </w:rPr>
        <w:t xml:space="preserve">Ο Jean Sartre έχει </w:t>
      </w:r>
      <w:r w:rsidR="008A350B" w:rsidRPr="00E04AF9">
        <w:rPr>
          <w:rFonts w:ascii="Arial" w:eastAsiaTheme="minorEastAsia" w:hAnsi="Arial" w:cs="Arial"/>
          <w:color w:val="262626"/>
          <w:lang w:eastAsia="ja-JP"/>
        </w:rPr>
        <w:t>καταγράψει</w:t>
      </w:r>
      <w:r w:rsidR="004723AE" w:rsidRPr="00E04AF9">
        <w:rPr>
          <w:rFonts w:ascii="Arial" w:eastAsiaTheme="minorEastAsia" w:hAnsi="Arial" w:cs="Arial"/>
          <w:color w:val="262626"/>
          <w:lang w:eastAsia="ja-JP"/>
        </w:rPr>
        <w:t xml:space="preserve"> αυτά τα προβλήματα των παραδοσιακών μον</w:t>
      </w:r>
      <w:r w:rsidR="008A350B" w:rsidRPr="00E04AF9">
        <w:rPr>
          <w:rFonts w:ascii="Arial" w:eastAsiaTheme="minorEastAsia" w:hAnsi="Arial" w:cs="Arial"/>
          <w:color w:val="262626"/>
          <w:lang w:eastAsia="ja-JP"/>
        </w:rPr>
        <w:t>τέλων του συνειδητού και του α</w:t>
      </w:r>
      <w:r w:rsidR="004723AE" w:rsidRPr="00E04AF9">
        <w:rPr>
          <w:rFonts w:ascii="Arial" w:eastAsiaTheme="minorEastAsia" w:hAnsi="Arial" w:cs="Arial"/>
          <w:color w:val="262626"/>
          <w:lang w:eastAsia="ja-JP"/>
        </w:rPr>
        <w:t xml:space="preserve">συνείδητου </w:t>
      </w:r>
      <w:r w:rsidR="008A350B" w:rsidRPr="00E04AF9">
        <w:rPr>
          <w:rFonts w:ascii="Arial" w:eastAsiaTheme="minorEastAsia" w:hAnsi="Arial" w:cs="Arial"/>
          <w:color w:val="262626"/>
          <w:lang w:eastAsia="ja-JP"/>
        </w:rPr>
        <w:t>νου</w:t>
      </w:r>
      <w:r w:rsidR="004723AE" w:rsidRPr="00E04AF9">
        <w:rPr>
          <w:rFonts w:ascii="Arial" w:eastAsiaTheme="minorEastAsia" w:hAnsi="Arial" w:cs="Arial"/>
          <w:color w:val="262626"/>
          <w:lang w:eastAsia="ja-JP"/>
        </w:rPr>
        <w:t xml:space="preserve"> σε ένα εξαιρετικό άρθρο με τίτλο </w:t>
      </w:r>
      <w:r w:rsidR="00E70D5B" w:rsidRPr="00E04AF9">
        <w:rPr>
          <w:rFonts w:ascii="Arial" w:eastAsiaTheme="minorEastAsia" w:hAnsi="Arial" w:cs="Arial"/>
          <w:color w:val="262626"/>
          <w:lang w:eastAsia="ja-JP"/>
        </w:rPr>
        <w:t>‘</w:t>
      </w:r>
      <w:r w:rsidR="008A350B" w:rsidRPr="00E04AF9">
        <w:rPr>
          <w:rFonts w:ascii="Arial" w:hAnsi="Arial" w:cs="Arial"/>
        </w:rPr>
        <w:t>The Nature of Self Deceit</w:t>
      </w:r>
      <w:r w:rsidR="00E70D5B" w:rsidRPr="00E04AF9">
        <w:rPr>
          <w:rFonts w:ascii="Arial" w:eastAsiaTheme="minorEastAsia" w:hAnsi="Arial" w:cs="Arial"/>
          <w:color w:val="262626"/>
          <w:lang w:eastAsia="ja-JP"/>
        </w:rPr>
        <w:t>’</w:t>
      </w:r>
      <w:r w:rsidR="004723AE" w:rsidRPr="00E04AF9">
        <w:rPr>
          <w:rFonts w:ascii="Arial" w:eastAsiaTheme="minorEastAsia" w:hAnsi="Arial" w:cs="Arial"/>
          <w:color w:val="262626"/>
          <w:lang w:eastAsia="ja-JP"/>
        </w:rPr>
        <w:t xml:space="preserve">. Σ’ αυτό το άρθρο ο Sartre ρωτάει </w:t>
      </w:r>
      <w:r w:rsidR="00AE0C7D" w:rsidRPr="00E04AF9">
        <w:rPr>
          <w:rFonts w:ascii="Arial" w:eastAsiaTheme="minorEastAsia" w:hAnsi="Arial" w:cs="Arial"/>
          <w:color w:val="262626"/>
          <w:lang w:eastAsia="ja-JP"/>
        </w:rPr>
        <w:t xml:space="preserve">πως θα μπορούσε </w:t>
      </w:r>
      <w:r w:rsidR="00D51642" w:rsidRPr="00E04AF9">
        <w:rPr>
          <w:rFonts w:ascii="Arial" w:eastAsiaTheme="minorEastAsia" w:hAnsi="Arial" w:cs="Arial"/>
          <w:color w:val="262626"/>
          <w:lang w:eastAsia="ja-JP"/>
        </w:rPr>
        <w:t>κάποιος</w:t>
      </w:r>
      <w:r w:rsidR="00AE0C7D" w:rsidRPr="00E04AF9">
        <w:rPr>
          <w:rFonts w:ascii="Arial" w:eastAsiaTheme="minorEastAsia" w:hAnsi="Arial" w:cs="Arial"/>
          <w:color w:val="262626"/>
          <w:lang w:eastAsia="ja-JP"/>
        </w:rPr>
        <w:t xml:space="preserve"> να</w:t>
      </w:r>
      <w:r w:rsidR="002C3C00" w:rsidRPr="00E04AF9">
        <w:rPr>
          <w:rFonts w:ascii="Arial" w:eastAsiaTheme="minorEastAsia" w:hAnsi="Arial" w:cs="Arial"/>
          <w:color w:val="262626"/>
          <w:lang w:eastAsia="ja-JP"/>
        </w:rPr>
        <w:t xml:space="preserve"> </w:t>
      </w:r>
      <w:r w:rsidR="00D51642" w:rsidRPr="00E04AF9">
        <w:rPr>
          <w:rFonts w:ascii="Arial" w:eastAsiaTheme="minorEastAsia" w:hAnsi="Arial" w:cs="Arial"/>
          <w:color w:val="262626"/>
          <w:lang w:eastAsia="ja-JP"/>
        </w:rPr>
        <w:t>ασχοληθεί με την αναγνώριση αυτών των πραγμάτων ή των σκέψεων</w:t>
      </w:r>
      <w:r w:rsidR="002C3C00" w:rsidRPr="00E04AF9">
        <w:rPr>
          <w:rFonts w:ascii="Arial" w:eastAsiaTheme="minorEastAsia" w:hAnsi="Arial" w:cs="Arial"/>
          <w:color w:val="262626"/>
          <w:lang w:eastAsia="ja-JP"/>
        </w:rPr>
        <w:t xml:space="preserve"> </w:t>
      </w:r>
      <w:r w:rsidR="00E70D5B" w:rsidRPr="00E04AF9">
        <w:rPr>
          <w:rFonts w:ascii="Arial" w:eastAsiaTheme="minorEastAsia" w:hAnsi="Arial" w:cs="Arial"/>
          <w:color w:val="262626"/>
          <w:lang w:eastAsia="ja-JP"/>
        </w:rPr>
        <w:t xml:space="preserve">του για τις οποίες </w:t>
      </w:r>
      <w:r w:rsidR="002C3C00" w:rsidRPr="00E04AF9">
        <w:rPr>
          <w:rFonts w:ascii="Arial" w:eastAsiaTheme="minorEastAsia" w:hAnsi="Arial" w:cs="Arial"/>
          <w:color w:val="262626"/>
          <w:lang w:eastAsia="ja-JP"/>
        </w:rPr>
        <w:t xml:space="preserve">δεν μπορεί να </w:t>
      </w:r>
      <w:r w:rsidR="004304A6" w:rsidRPr="00E04AF9">
        <w:rPr>
          <w:rFonts w:ascii="Arial" w:eastAsiaTheme="minorEastAsia" w:hAnsi="Arial" w:cs="Arial"/>
          <w:color w:val="262626"/>
          <w:lang w:eastAsia="ja-JP"/>
        </w:rPr>
        <w:t>έχει επίγνωση</w:t>
      </w:r>
      <w:r w:rsidR="002C3C00" w:rsidRPr="00E04AF9">
        <w:rPr>
          <w:rFonts w:ascii="Arial" w:eastAsiaTheme="minorEastAsia" w:hAnsi="Arial" w:cs="Arial"/>
          <w:color w:val="262626"/>
          <w:lang w:eastAsia="ja-JP"/>
        </w:rPr>
        <w:t xml:space="preserve"> </w:t>
      </w:r>
      <w:r w:rsidR="00D51642" w:rsidRPr="00E04AF9">
        <w:rPr>
          <w:rFonts w:ascii="Arial" w:eastAsiaTheme="minorEastAsia" w:hAnsi="Arial" w:cs="Arial"/>
          <w:color w:val="262626"/>
          <w:lang w:eastAsia="ja-JP"/>
        </w:rPr>
        <w:t>γιατί</w:t>
      </w:r>
      <w:r w:rsidR="002C3C00" w:rsidRPr="00E04AF9">
        <w:rPr>
          <w:rFonts w:ascii="Arial" w:eastAsiaTheme="minorEastAsia" w:hAnsi="Arial" w:cs="Arial"/>
          <w:color w:val="262626"/>
          <w:lang w:eastAsia="ja-JP"/>
        </w:rPr>
        <w:t xml:space="preserve"> ανήκουν στο ασυνείδητο. Στη συνέχεια, τονίζει, ότι το </w:t>
      </w:r>
      <w:r w:rsidR="00B518DE" w:rsidRPr="00E04AF9">
        <w:rPr>
          <w:rFonts w:ascii="Arial" w:eastAsiaTheme="minorEastAsia" w:hAnsi="Arial" w:cs="Arial"/>
          <w:color w:val="262626"/>
          <w:lang w:eastAsia="ja-JP"/>
        </w:rPr>
        <w:t xml:space="preserve">έμφυτο </w:t>
      </w:r>
      <w:r w:rsidR="002C3C00" w:rsidRPr="00E04AF9">
        <w:rPr>
          <w:rFonts w:ascii="Arial" w:eastAsiaTheme="minorEastAsia" w:hAnsi="Arial" w:cs="Arial"/>
          <w:color w:val="262626"/>
          <w:lang w:eastAsia="ja-JP"/>
        </w:rPr>
        <w:t>παράδοξο</w:t>
      </w:r>
      <w:r w:rsidR="00F35348" w:rsidRPr="00E04AF9">
        <w:rPr>
          <w:rFonts w:ascii="Arial" w:eastAsiaTheme="minorEastAsia" w:hAnsi="Arial" w:cs="Arial"/>
          <w:color w:val="262626"/>
          <w:lang w:eastAsia="ja-JP"/>
        </w:rPr>
        <w:t xml:space="preserve">, </w:t>
      </w:r>
      <w:r w:rsidR="00B518DE" w:rsidRPr="00E04AF9">
        <w:rPr>
          <w:rFonts w:ascii="Arial" w:eastAsiaTheme="minorEastAsia" w:hAnsi="Arial" w:cs="Arial"/>
          <w:color w:val="262626"/>
          <w:lang w:eastAsia="ja-JP"/>
        </w:rPr>
        <w:t>σ</w:t>
      </w:r>
      <w:r w:rsidR="00F35348" w:rsidRPr="00E04AF9">
        <w:rPr>
          <w:rFonts w:ascii="Arial" w:eastAsiaTheme="minorEastAsia" w:hAnsi="Arial" w:cs="Arial"/>
          <w:color w:val="262626"/>
          <w:lang w:eastAsia="ja-JP"/>
        </w:rPr>
        <w:t>το να αναγνωρίσει, αρχικά, κάποιος, ένα πράγμα</w:t>
      </w:r>
      <w:r w:rsidR="004663C1" w:rsidRPr="00E04AF9">
        <w:rPr>
          <w:rFonts w:ascii="Arial" w:eastAsiaTheme="minorEastAsia" w:hAnsi="Arial" w:cs="Arial"/>
          <w:color w:val="262626"/>
          <w:lang w:eastAsia="ja-JP"/>
        </w:rPr>
        <w:t xml:space="preserve"> που δεν μπορεί να δει. </w:t>
      </w:r>
    </w:p>
    <w:p w14:paraId="36DEACE6" w14:textId="77777777" w:rsidR="00351A87" w:rsidRPr="00E04AF9" w:rsidRDefault="007A570D" w:rsidP="001B7C56">
      <w:pPr>
        <w:spacing w:line="360" w:lineRule="auto"/>
        <w:ind w:firstLine="720"/>
        <w:rPr>
          <w:rFonts w:ascii="Arial" w:hAnsi="Arial" w:cs="Arial"/>
        </w:rPr>
      </w:pPr>
      <w:r w:rsidRPr="00E04AF9">
        <w:rPr>
          <w:rFonts w:ascii="Arial" w:eastAsiaTheme="minorEastAsia" w:hAnsi="Arial" w:cs="Arial"/>
          <w:color w:val="262626"/>
          <w:lang w:eastAsia="ja-JP"/>
        </w:rPr>
        <w:t>Μια σημαντική θεωρητική συμβολή της Ψυχολογίας με Προσανατολισμό τη Διεργασία</w:t>
      </w:r>
      <w:r w:rsidR="004723AE" w:rsidRPr="00E04AF9">
        <w:rPr>
          <w:rFonts w:ascii="Arial" w:eastAsiaTheme="minorEastAsia" w:hAnsi="Arial" w:cs="Arial"/>
          <w:color w:val="262626"/>
          <w:lang w:eastAsia="ja-JP"/>
        </w:rPr>
        <w:t xml:space="preserve"> είναι ότι περιγράφει τη συνειδητότητα σαν </w:t>
      </w:r>
      <w:r w:rsidR="00D51642" w:rsidRPr="00E04AF9">
        <w:rPr>
          <w:rFonts w:ascii="Arial" w:eastAsiaTheme="minorEastAsia" w:hAnsi="Arial" w:cs="Arial"/>
          <w:color w:val="262626"/>
          <w:lang w:eastAsia="ja-JP"/>
        </w:rPr>
        <w:t xml:space="preserve">μια </w:t>
      </w:r>
      <w:r w:rsidR="004723AE" w:rsidRPr="00E04AF9">
        <w:rPr>
          <w:rFonts w:ascii="Arial" w:eastAsiaTheme="minorEastAsia" w:hAnsi="Arial" w:cs="Arial"/>
          <w:color w:val="262626"/>
          <w:lang w:eastAsia="ja-JP"/>
        </w:rPr>
        <w:t xml:space="preserve">δραστηριότητα παρά σαν </w:t>
      </w:r>
      <w:r w:rsidR="00D51642" w:rsidRPr="00E04AF9">
        <w:rPr>
          <w:rFonts w:ascii="Arial" w:eastAsiaTheme="minorEastAsia" w:hAnsi="Arial" w:cs="Arial"/>
          <w:color w:val="262626"/>
          <w:lang w:eastAsia="ja-JP"/>
        </w:rPr>
        <w:t xml:space="preserve">μία </w:t>
      </w:r>
      <w:r w:rsidR="00AE0C7D" w:rsidRPr="00E04AF9">
        <w:rPr>
          <w:rFonts w:ascii="Arial" w:eastAsiaTheme="minorEastAsia" w:hAnsi="Arial" w:cs="Arial"/>
          <w:color w:val="262626"/>
          <w:lang w:eastAsia="ja-JP"/>
        </w:rPr>
        <w:t xml:space="preserve">οντότητα. Η διεργασία που </w:t>
      </w:r>
      <w:r w:rsidR="00F2406E" w:rsidRPr="00E04AF9">
        <w:rPr>
          <w:rFonts w:ascii="Arial" w:eastAsiaTheme="minorEastAsia" w:hAnsi="Arial" w:cs="Arial"/>
          <w:color w:val="262626"/>
          <w:lang w:eastAsia="ja-JP"/>
        </w:rPr>
        <w:t>αποδίδεται</w:t>
      </w:r>
      <w:r w:rsidR="00AE0C7D" w:rsidRPr="00E04AF9">
        <w:rPr>
          <w:rFonts w:ascii="Arial" w:eastAsiaTheme="minorEastAsia" w:hAnsi="Arial" w:cs="Arial"/>
          <w:color w:val="262626"/>
          <w:lang w:eastAsia="ja-JP"/>
        </w:rPr>
        <w:t xml:space="preserve"> στο </w:t>
      </w:r>
      <w:r w:rsidR="00AE0C7D" w:rsidRPr="00E04AF9">
        <w:rPr>
          <w:rFonts w:ascii="Arial" w:hAnsi="Arial" w:cs="Arial"/>
        </w:rPr>
        <w:t xml:space="preserve">“Process Work” μπορεί να </w:t>
      </w:r>
      <w:r w:rsidR="001B7C56" w:rsidRPr="00E04AF9">
        <w:rPr>
          <w:rFonts w:ascii="Arial" w:hAnsi="Arial" w:cs="Arial"/>
        </w:rPr>
        <w:t xml:space="preserve">ειδωθεί ως </w:t>
      </w:r>
      <w:r w:rsidR="00AE0C7D" w:rsidRPr="00E04AF9">
        <w:rPr>
          <w:rFonts w:ascii="Arial" w:hAnsi="Arial" w:cs="Arial"/>
        </w:rPr>
        <w:t xml:space="preserve">διεργασία της συνειδητότητας </w:t>
      </w:r>
      <w:r w:rsidR="001B7C56" w:rsidRPr="00E04AF9">
        <w:rPr>
          <w:rFonts w:ascii="Arial" w:hAnsi="Arial" w:cs="Arial"/>
        </w:rPr>
        <w:t xml:space="preserve">μέσα από </w:t>
      </w:r>
      <w:r w:rsidR="00586726" w:rsidRPr="00E04AF9">
        <w:rPr>
          <w:rFonts w:ascii="Arial" w:hAnsi="Arial" w:cs="Arial"/>
        </w:rPr>
        <w:t>τις πολλές εκδηλώσεις</w:t>
      </w:r>
      <w:r w:rsidRPr="00E04AF9">
        <w:rPr>
          <w:rFonts w:ascii="Arial" w:hAnsi="Arial" w:cs="Arial"/>
        </w:rPr>
        <w:t xml:space="preserve"> της</w:t>
      </w:r>
      <w:r w:rsidR="00586726" w:rsidRPr="00E04AF9">
        <w:rPr>
          <w:rFonts w:ascii="Arial" w:hAnsi="Arial" w:cs="Arial"/>
        </w:rPr>
        <w:t xml:space="preserve">. Προσπαθώντας να περιγράψουμε τη συνειδητότητα </w:t>
      </w:r>
      <w:r w:rsidR="001B7C56" w:rsidRPr="00E04AF9">
        <w:rPr>
          <w:rFonts w:ascii="Arial" w:hAnsi="Arial" w:cs="Arial"/>
        </w:rPr>
        <w:t>πιο πολύ σαν</w:t>
      </w:r>
      <w:r w:rsidR="00586726" w:rsidRPr="00E04AF9">
        <w:rPr>
          <w:rFonts w:ascii="Arial" w:hAnsi="Arial" w:cs="Arial"/>
        </w:rPr>
        <w:t xml:space="preserve"> μια δραστηριότητα παρά σαν μια αποθήκη πληροφοριών πέφτουμε πάνω σε μια σειρά περιορισμών τη</w:t>
      </w:r>
      <w:r w:rsidR="00E70D5B" w:rsidRPr="00E04AF9">
        <w:rPr>
          <w:rFonts w:ascii="Arial" w:hAnsi="Arial" w:cs="Arial"/>
        </w:rPr>
        <w:t xml:space="preserve">ς γλώσσας και της φαντασίας, όμως ο καθένας που </w:t>
      </w:r>
      <w:r w:rsidR="00F2406E" w:rsidRPr="00E04AF9">
        <w:rPr>
          <w:rFonts w:ascii="Arial" w:hAnsi="Arial" w:cs="Arial"/>
        </w:rPr>
        <w:t xml:space="preserve">με </w:t>
      </w:r>
      <w:r w:rsidR="00E70D5B" w:rsidRPr="00E04AF9">
        <w:rPr>
          <w:rFonts w:ascii="Arial" w:hAnsi="Arial" w:cs="Arial"/>
        </w:rPr>
        <w:t>συμπόνια</w:t>
      </w:r>
      <w:r w:rsidR="00F2406E" w:rsidRPr="00E04AF9">
        <w:rPr>
          <w:rFonts w:ascii="Arial" w:hAnsi="Arial" w:cs="Arial"/>
        </w:rPr>
        <w:t xml:space="preserve"> </w:t>
      </w:r>
      <w:r w:rsidR="001B7C56" w:rsidRPr="00E04AF9">
        <w:rPr>
          <w:rFonts w:ascii="Arial" w:hAnsi="Arial" w:cs="Arial"/>
        </w:rPr>
        <w:t xml:space="preserve">παρατηρεί </w:t>
      </w:r>
      <w:r w:rsidR="00586726" w:rsidRPr="00E04AF9">
        <w:rPr>
          <w:rFonts w:ascii="Arial" w:hAnsi="Arial" w:cs="Arial"/>
        </w:rPr>
        <w:t xml:space="preserve">την δική του εσωτερική συνειδητότητα </w:t>
      </w:r>
      <w:r w:rsidR="001B7C56" w:rsidRPr="00E04AF9">
        <w:rPr>
          <w:rFonts w:ascii="Arial" w:hAnsi="Arial" w:cs="Arial"/>
        </w:rPr>
        <w:t>γνωρίζει</w:t>
      </w:r>
      <w:r w:rsidR="00586726" w:rsidRPr="00E04AF9">
        <w:rPr>
          <w:rFonts w:ascii="Arial" w:hAnsi="Arial" w:cs="Arial"/>
        </w:rPr>
        <w:t xml:space="preserve"> ότι είναι μια ενεργή, </w:t>
      </w:r>
      <w:r w:rsidR="001B7C56" w:rsidRPr="00E04AF9">
        <w:rPr>
          <w:rFonts w:ascii="Arial" w:hAnsi="Arial" w:cs="Arial"/>
        </w:rPr>
        <w:t>μεταβαλλόμενη</w:t>
      </w:r>
      <w:r w:rsidR="00586726" w:rsidRPr="00E04AF9">
        <w:rPr>
          <w:rFonts w:ascii="Arial" w:hAnsi="Arial" w:cs="Arial"/>
        </w:rPr>
        <w:t xml:space="preserve">, </w:t>
      </w:r>
      <w:r w:rsidR="001B7C56" w:rsidRPr="00E04AF9">
        <w:rPr>
          <w:rFonts w:ascii="Arial" w:hAnsi="Arial" w:cs="Arial"/>
        </w:rPr>
        <w:t>κυκλική</w:t>
      </w:r>
      <w:r w:rsidR="00586726" w:rsidRPr="00E04AF9">
        <w:rPr>
          <w:rFonts w:ascii="Arial" w:hAnsi="Arial" w:cs="Arial"/>
        </w:rPr>
        <w:t xml:space="preserve"> εμπειρία. </w:t>
      </w:r>
      <w:r w:rsidR="00F2406E" w:rsidRPr="00E04AF9">
        <w:rPr>
          <w:rFonts w:ascii="Arial" w:hAnsi="Arial" w:cs="Arial"/>
        </w:rPr>
        <w:t xml:space="preserve">Μπορεί, επίσης, να παρατηρήσουν </w:t>
      </w:r>
      <w:r w:rsidR="00FD1CD6" w:rsidRPr="00E04AF9">
        <w:rPr>
          <w:rFonts w:ascii="Arial" w:hAnsi="Arial" w:cs="Arial"/>
        </w:rPr>
        <w:t xml:space="preserve">ορισμένα συνήθη </w:t>
      </w:r>
      <w:r w:rsidR="0035764B" w:rsidRPr="00E04AF9">
        <w:rPr>
          <w:rFonts w:ascii="Arial" w:hAnsi="Arial" w:cs="Arial"/>
        </w:rPr>
        <w:t>σχήματα της συνειδητότητας στα</w:t>
      </w:r>
      <w:r w:rsidR="00FD1CD6" w:rsidRPr="00E04AF9">
        <w:rPr>
          <w:rFonts w:ascii="Arial" w:hAnsi="Arial" w:cs="Arial"/>
        </w:rPr>
        <w:t xml:space="preserve"> οποία μια απαγορευμένη σκέψη, επιθυμία ή εικόνα οδηγεί σε μια απότομη αλλαγή </w:t>
      </w:r>
      <w:r w:rsidR="0035764B" w:rsidRPr="00E04AF9">
        <w:rPr>
          <w:rFonts w:ascii="Arial" w:hAnsi="Arial" w:cs="Arial"/>
        </w:rPr>
        <w:t xml:space="preserve">της </w:t>
      </w:r>
      <w:r w:rsidR="00FD1CD6" w:rsidRPr="00E04AF9">
        <w:rPr>
          <w:rFonts w:ascii="Arial" w:hAnsi="Arial" w:cs="Arial"/>
        </w:rPr>
        <w:t xml:space="preserve"> </w:t>
      </w:r>
      <w:r w:rsidR="0035764B" w:rsidRPr="00E04AF9">
        <w:rPr>
          <w:rFonts w:ascii="Arial" w:hAnsi="Arial" w:cs="Arial"/>
        </w:rPr>
        <w:t>προϋ</w:t>
      </w:r>
      <w:r w:rsidR="00FD1CD6" w:rsidRPr="00E04AF9">
        <w:rPr>
          <w:rFonts w:ascii="Arial" w:hAnsi="Arial" w:cs="Arial"/>
        </w:rPr>
        <w:t>πάρχουσα</w:t>
      </w:r>
      <w:r w:rsidR="0035764B" w:rsidRPr="00E04AF9">
        <w:rPr>
          <w:rFonts w:ascii="Arial" w:hAnsi="Arial" w:cs="Arial"/>
        </w:rPr>
        <w:t>ς</w:t>
      </w:r>
      <w:r w:rsidR="00FD1CD6" w:rsidRPr="00E04AF9">
        <w:rPr>
          <w:rFonts w:ascii="Arial" w:hAnsi="Arial" w:cs="Arial"/>
        </w:rPr>
        <w:t xml:space="preserve"> αλυσίδα</w:t>
      </w:r>
      <w:r w:rsidR="0035764B" w:rsidRPr="00E04AF9">
        <w:rPr>
          <w:rFonts w:ascii="Arial" w:hAnsi="Arial" w:cs="Arial"/>
        </w:rPr>
        <w:t>ς</w:t>
      </w:r>
      <w:r w:rsidR="00FD1CD6" w:rsidRPr="00E04AF9">
        <w:rPr>
          <w:rFonts w:ascii="Arial" w:hAnsi="Arial" w:cs="Arial"/>
        </w:rPr>
        <w:t xml:space="preserve"> συνειδητότητας. Συχνά, η απαγορευμένη σκέψη που </w:t>
      </w:r>
      <w:r w:rsidR="00F06FD8" w:rsidRPr="00E04AF9">
        <w:rPr>
          <w:rFonts w:ascii="Arial" w:hAnsi="Arial" w:cs="Arial"/>
        </w:rPr>
        <w:t>επιταχύνει</w:t>
      </w:r>
      <w:r w:rsidR="00FD1CD6" w:rsidRPr="00E04AF9">
        <w:rPr>
          <w:rFonts w:ascii="Arial" w:hAnsi="Arial" w:cs="Arial"/>
        </w:rPr>
        <w:t xml:space="preserve"> την αλλαγή </w:t>
      </w:r>
      <w:r w:rsidR="00F06FD8" w:rsidRPr="00E04AF9">
        <w:rPr>
          <w:rFonts w:ascii="Arial" w:hAnsi="Arial" w:cs="Arial"/>
        </w:rPr>
        <w:t>στη συνειδητότητα</w:t>
      </w:r>
      <w:r w:rsidR="00FD1CD6" w:rsidRPr="00E04AF9">
        <w:rPr>
          <w:rFonts w:ascii="Arial" w:hAnsi="Arial" w:cs="Arial"/>
        </w:rPr>
        <w:t xml:space="preserve"> συνδέεται με βαθιά ριζωμένες πεποιθήσεις </w:t>
      </w:r>
      <w:r w:rsidR="00F2406E" w:rsidRPr="00E04AF9">
        <w:rPr>
          <w:rFonts w:ascii="Arial" w:hAnsi="Arial" w:cs="Arial"/>
        </w:rPr>
        <w:t>σχετικά με</w:t>
      </w:r>
      <w:r w:rsidR="00FD1CD6" w:rsidRPr="00E04AF9">
        <w:rPr>
          <w:rFonts w:ascii="Arial" w:hAnsi="Arial" w:cs="Arial"/>
        </w:rPr>
        <w:t xml:space="preserve"> την ταυτότητα, την προσωπικότητα ή τον εαυτό</w:t>
      </w:r>
      <w:r w:rsidR="00F06FD8" w:rsidRPr="00E04AF9">
        <w:rPr>
          <w:rFonts w:ascii="Arial" w:hAnsi="Arial" w:cs="Arial"/>
        </w:rPr>
        <w:t xml:space="preserve"> κάποιου</w:t>
      </w:r>
      <w:r w:rsidR="00FD1CD6" w:rsidRPr="00E04AF9">
        <w:rPr>
          <w:rFonts w:ascii="Arial" w:hAnsi="Arial" w:cs="Arial"/>
        </w:rPr>
        <w:t xml:space="preserve">. Ίσως να </w:t>
      </w:r>
      <w:r w:rsidR="00F06FD8" w:rsidRPr="00E04AF9">
        <w:rPr>
          <w:rFonts w:ascii="Arial" w:hAnsi="Arial" w:cs="Arial"/>
        </w:rPr>
        <w:t>έχει</w:t>
      </w:r>
      <w:r w:rsidR="00FD1CD6" w:rsidRPr="00E04AF9">
        <w:rPr>
          <w:rFonts w:ascii="Arial" w:hAnsi="Arial" w:cs="Arial"/>
        </w:rPr>
        <w:t xml:space="preserve"> αξία </w:t>
      </w:r>
      <w:r w:rsidR="00F06FD8" w:rsidRPr="00E04AF9">
        <w:rPr>
          <w:rFonts w:ascii="Arial" w:hAnsi="Arial" w:cs="Arial"/>
        </w:rPr>
        <w:t>το να βάλουμε σε αναμονή το συνηθισμένο πρότυπο</w:t>
      </w:r>
      <w:r w:rsidR="00FD1CD6" w:rsidRPr="00E04AF9">
        <w:rPr>
          <w:rFonts w:ascii="Arial" w:hAnsi="Arial" w:cs="Arial"/>
        </w:rPr>
        <w:t xml:space="preserve"> και </w:t>
      </w:r>
      <w:r w:rsidR="00D179DF" w:rsidRPr="00E04AF9">
        <w:rPr>
          <w:rFonts w:ascii="Arial" w:hAnsi="Arial" w:cs="Arial"/>
        </w:rPr>
        <w:t xml:space="preserve">να </w:t>
      </w:r>
      <w:r w:rsidR="00E70D5B" w:rsidRPr="00E04AF9">
        <w:rPr>
          <w:rFonts w:ascii="Arial" w:hAnsi="Arial" w:cs="Arial"/>
        </w:rPr>
        <w:t xml:space="preserve">επιδιώξουμε </w:t>
      </w:r>
      <w:r w:rsidR="00F06FD8" w:rsidRPr="00E04AF9">
        <w:rPr>
          <w:rFonts w:ascii="Arial" w:hAnsi="Arial" w:cs="Arial"/>
        </w:rPr>
        <w:t>να ακολουθήσουμε ή να ξεδιπλώσουμε</w:t>
      </w:r>
      <w:r w:rsidR="00FD1CD6" w:rsidRPr="00E04AF9">
        <w:rPr>
          <w:rFonts w:ascii="Arial" w:hAnsi="Arial" w:cs="Arial"/>
        </w:rPr>
        <w:t xml:space="preserve"> το απαγορευμένο υλικό, συμπληρώνοντ</w:t>
      </w:r>
      <w:r w:rsidR="00351A87" w:rsidRPr="00E04AF9">
        <w:rPr>
          <w:rFonts w:ascii="Arial" w:hAnsi="Arial" w:cs="Arial"/>
        </w:rPr>
        <w:t>ας ψυχικά το αρχικό πρότυπο</w:t>
      </w:r>
      <w:r w:rsidR="00E70D5B" w:rsidRPr="00E04AF9">
        <w:rPr>
          <w:rFonts w:ascii="Arial" w:hAnsi="Arial" w:cs="Arial"/>
        </w:rPr>
        <w:t xml:space="preserve"> και ανακαλύπτοντας</w:t>
      </w:r>
      <w:r w:rsidR="00351A87" w:rsidRPr="00E04AF9">
        <w:rPr>
          <w:rFonts w:ascii="Arial" w:hAnsi="Arial" w:cs="Arial"/>
        </w:rPr>
        <w:t xml:space="preserve"> </w:t>
      </w:r>
      <w:r w:rsidR="00F06FD8" w:rsidRPr="00E04AF9">
        <w:rPr>
          <w:rFonts w:ascii="Arial" w:hAnsi="Arial" w:cs="Arial"/>
        </w:rPr>
        <w:t xml:space="preserve">τι </w:t>
      </w:r>
      <w:r w:rsidR="00F2406E" w:rsidRPr="00E04AF9">
        <w:rPr>
          <w:rFonts w:ascii="Arial" w:hAnsi="Arial" w:cs="Arial"/>
        </w:rPr>
        <w:t>συμβαίνει</w:t>
      </w:r>
      <w:r w:rsidR="00F06FD8" w:rsidRPr="00E04AF9">
        <w:rPr>
          <w:rFonts w:ascii="Arial" w:hAnsi="Arial" w:cs="Arial"/>
        </w:rPr>
        <w:t xml:space="preserve"> μετά</w:t>
      </w:r>
      <w:r w:rsidR="00351A87" w:rsidRPr="00E04AF9">
        <w:rPr>
          <w:rFonts w:ascii="Arial" w:hAnsi="Arial" w:cs="Arial"/>
        </w:rPr>
        <w:t xml:space="preserve">; </w:t>
      </w:r>
      <w:r w:rsidRPr="00E04AF9">
        <w:rPr>
          <w:rFonts w:ascii="Arial" w:hAnsi="Arial" w:cs="Arial"/>
        </w:rPr>
        <w:t>Θα μπορούσε</w:t>
      </w:r>
      <w:r w:rsidR="00351A87" w:rsidRPr="00E04AF9">
        <w:rPr>
          <w:rFonts w:ascii="Arial" w:hAnsi="Arial" w:cs="Arial"/>
        </w:rPr>
        <w:t xml:space="preserve"> αυτό να είναι μια διαφορετική </w:t>
      </w:r>
      <w:r w:rsidR="00F06FD8" w:rsidRPr="00E04AF9">
        <w:rPr>
          <w:rFonts w:ascii="Arial" w:hAnsi="Arial" w:cs="Arial"/>
        </w:rPr>
        <w:t xml:space="preserve">οπτική </w:t>
      </w:r>
      <w:r w:rsidR="00F2406E" w:rsidRPr="00E04AF9">
        <w:rPr>
          <w:rFonts w:ascii="Arial" w:hAnsi="Arial" w:cs="Arial"/>
        </w:rPr>
        <w:t>απ’ την οποία περιγράφουμε</w:t>
      </w:r>
      <w:r w:rsidR="00351A87" w:rsidRPr="00E04AF9">
        <w:rPr>
          <w:rFonts w:ascii="Arial" w:hAnsi="Arial" w:cs="Arial"/>
        </w:rPr>
        <w:t xml:space="preserve"> τη </w:t>
      </w:r>
      <w:r w:rsidR="0011422F" w:rsidRPr="00E04AF9">
        <w:rPr>
          <w:rFonts w:ascii="Arial" w:hAnsi="Arial" w:cs="Arial"/>
        </w:rPr>
        <w:t>διεργασία</w:t>
      </w:r>
      <w:r w:rsidR="00351A87" w:rsidRPr="00E04AF9">
        <w:rPr>
          <w:rFonts w:ascii="Arial" w:hAnsi="Arial" w:cs="Arial"/>
        </w:rPr>
        <w:t xml:space="preserve"> της συνειδητότητας </w:t>
      </w:r>
      <w:r w:rsidR="00F06FD8" w:rsidRPr="00E04AF9">
        <w:rPr>
          <w:rFonts w:ascii="Arial" w:hAnsi="Arial" w:cs="Arial"/>
        </w:rPr>
        <w:t>και ένας</w:t>
      </w:r>
      <w:r w:rsidR="00351A87" w:rsidRPr="00E04AF9">
        <w:rPr>
          <w:rFonts w:ascii="Arial" w:hAnsi="Arial" w:cs="Arial"/>
        </w:rPr>
        <w:t xml:space="preserve"> άλλο</w:t>
      </w:r>
      <w:r w:rsidR="00F06FD8" w:rsidRPr="00E04AF9">
        <w:rPr>
          <w:rFonts w:ascii="Arial" w:hAnsi="Arial" w:cs="Arial"/>
        </w:rPr>
        <w:t>ς</w:t>
      </w:r>
      <w:r w:rsidR="00351A87" w:rsidRPr="00E04AF9">
        <w:rPr>
          <w:rFonts w:ascii="Arial" w:hAnsi="Arial" w:cs="Arial"/>
        </w:rPr>
        <w:t xml:space="preserve"> τρόπο</w:t>
      </w:r>
      <w:r w:rsidR="00F06FD8" w:rsidRPr="00E04AF9">
        <w:rPr>
          <w:rFonts w:ascii="Arial" w:hAnsi="Arial" w:cs="Arial"/>
        </w:rPr>
        <w:t>ς</w:t>
      </w:r>
      <w:r w:rsidR="00351A87" w:rsidRPr="00E04AF9">
        <w:rPr>
          <w:rFonts w:ascii="Arial" w:hAnsi="Arial" w:cs="Arial"/>
        </w:rPr>
        <w:t xml:space="preserve"> να φέρ</w:t>
      </w:r>
      <w:r w:rsidR="00F06FD8" w:rsidRPr="00E04AF9">
        <w:rPr>
          <w:rFonts w:ascii="Arial" w:hAnsi="Arial" w:cs="Arial"/>
        </w:rPr>
        <w:t>ουμε ασυνείδητα περιεχόμενα</w:t>
      </w:r>
      <w:r w:rsidR="00E70D5B" w:rsidRPr="00E04AF9">
        <w:rPr>
          <w:rFonts w:ascii="Arial" w:hAnsi="Arial" w:cs="Arial"/>
        </w:rPr>
        <w:t xml:space="preserve"> στη συνείδηση</w:t>
      </w:r>
      <w:r w:rsidR="00351A87" w:rsidRPr="00E04AF9">
        <w:rPr>
          <w:rFonts w:ascii="Arial" w:hAnsi="Arial" w:cs="Arial"/>
        </w:rPr>
        <w:t xml:space="preserve">; Κατά κάποιο τρόπο η συνειδητότητα είναι σαν το </w:t>
      </w:r>
      <w:r w:rsidR="00350C0C" w:rsidRPr="00E04AF9">
        <w:rPr>
          <w:rFonts w:ascii="Arial" w:hAnsi="Arial" w:cs="Arial"/>
        </w:rPr>
        <w:t>Τάο</w:t>
      </w:r>
      <w:r w:rsidR="00351A87" w:rsidRPr="00E04AF9">
        <w:rPr>
          <w:rFonts w:ascii="Arial" w:hAnsi="Arial" w:cs="Arial"/>
        </w:rPr>
        <w:t xml:space="preserve">. </w:t>
      </w:r>
    </w:p>
    <w:p w14:paraId="179BC0BC" w14:textId="77777777" w:rsidR="00350C0C" w:rsidRPr="00E04AF9" w:rsidRDefault="00350C0C" w:rsidP="0007797C">
      <w:pPr>
        <w:spacing w:line="360" w:lineRule="auto"/>
        <w:rPr>
          <w:rFonts w:ascii="Arial" w:hAnsi="Arial" w:cs="Arial"/>
        </w:rPr>
      </w:pPr>
    </w:p>
    <w:p w14:paraId="4D3DA338" w14:textId="77777777" w:rsidR="00351A87" w:rsidRPr="00E04AF9" w:rsidRDefault="00351A87" w:rsidP="007B38FF">
      <w:pPr>
        <w:spacing w:line="360" w:lineRule="auto"/>
        <w:jc w:val="center"/>
        <w:outlineLvl w:val="0"/>
        <w:rPr>
          <w:rFonts w:ascii="Arial" w:hAnsi="Arial" w:cs="Arial"/>
        </w:rPr>
      </w:pPr>
      <w:r w:rsidRPr="00E04AF9">
        <w:rPr>
          <w:rFonts w:ascii="Arial" w:hAnsi="Arial" w:cs="Arial"/>
        </w:rPr>
        <w:t>Το Τάο που μπορεί να ειπωθεί</w:t>
      </w:r>
    </w:p>
    <w:p w14:paraId="50AB7AA7" w14:textId="77777777" w:rsidR="00351A87" w:rsidRPr="00E04AF9" w:rsidRDefault="00351A87" w:rsidP="00A57B6F">
      <w:pPr>
        <w:spacing w:line="360" w:lineRule="auto"/>
        <w:jc w:val="center"/>
        <w:rPr>
          <w:rFonts w:ascii="Arial" w:hAnsi="Arial" w:cs="Arial"/>
        </w:rPr>
      </w:pPr>
      <w:r w:rsidRPr="00E04AF9">
        <w:rPr>
          <w:rFonts w:ascii="Arial" w:hAnsi="Arial" w:cs="Arial"/>
        </w:rPr>
        <w:t>Δεν είναι το αιώνιο Τάο.</w:t>
      </w:r>
      <w:r w:rsidRPr="00E04AF9">
        <w:rPr>
          <w:rFonts w:ascii="Arial" w:hAnsi="Arial" w:cs="Arial"/>
        </w:rPr>
        <w:br/>
        <w:t>Το όνομα που μπορεί να ονοματιστεί</w:t>
      </w:r>
    </w:p>
    <w:p w14:paraId="5D8D344E" w14:textId="77777777" w:rsidR="00351A87" w:rsidRPr="00E04AF9" w:rsidRDefault="00351A87" w:rsidP="00A57B6F">
      <w:pPr>
        <w:spacing w:line="360" w:lineRule="auto"/>
        <w:jc w:val="center"/>
        <w:rPr>
          <w:rFonts w:ascii="Arial" w:hAnsi="Arial" w:cs="Arial"/>
        </w:rPr>
      </w:pPr>
      <w:r w:rsidRPr="00E04AF9">
        <w:rPr>
          <w:rFonts w:ascii="Arial" w:hAnsi="Arial" w:cs="Arial"/>
        </w:rPr>
        <w:t>Δεν είναι το αιώνιο Όνομα.</w:t>
      </w:r>
    </w:p>
    <w:p w14:paraId="0D1C73CC" w14:textId="77777777" w:rsidR="00351A87" w:rsidRPr="00E04AF9" w:rsidRDefault="00351A87" w:rsidP="00A57B6F">
      <w:pPr>
        <w:spacing w:line="360" w:lineRule="auto"/>
        <w:jc w:val="center"/>
        <w:rPr>
          <w:rFonts w:ascii="Arial" w:hAnsi="Arial" w:cs="Arial"/>
        </w:rPr>
      </w:pPr>
    </w:p>
    <w:p w14:paraId="17931C53" w14:textId="77777777" w:rsidR="00351A87" w:rsidRPr="00E04AF9" w:rsidRDefault="00351A87" w:rsidP="00A57B6F">
      <w:pPr>
        <w:spacing w:line="360" w:lineRule="auto"/>
        <w:jc w:val="center"/>
        <w:rPr>
          <w:rFonts w:ascii="Arial" w:hAnsi="Arial" w:cs="Arial"/>
        </w:rPr>
      </w:pPr>
      <w:r w:rsidRPr="00E04AF9">
        <w:rPr>
          <w:rFonts w:ascii="Arial" w:hAnsi="Arial" w:cs="Arial"/>
        </w:rPr>
        <w:t xml:space="preserve">Το μη ονομασμένο είναι το αιώνια πραγματικό. </w:t>
      </w:r>
      <w:r w:rsidRPr="00E04AF9">
        <w:rPr>
          <w:rFonts w:ascii="Arial" w:hAnsi="Arial" w:cs="Arial"/>
        </w:rPr>
        <w:br/>
        <w:t>Η ονομασία είναι η προέλευση</w:t>
      </w:r>
    </w:p>
    <w:p w14:paraId="01B24D02" w14:textId="77777777" w:rsidR="00351A87" w:rsidRPr="00E04AF9" w:rsidRDefault="00F06FD8" w:rsidP="00A57B6F">
      <w:pPr>
        <w:spacing w:line="360" w:lineRule="auto"/>
        <w:jc w:val="center"/>
        <w:rPr>
          <w:rFonts w:ascii="Arial" w:hAnsi="Arial" w:cs="Arial"/>
        </w:rPr>
      </w:pPr>
      <w:r w:rsidRPr="00E04AF9">
        <w:rPr>
          <w:rFonts w:ascii="Arial" w:hAnsi="Arial" w:cs="Arial"/>
        </w:rPr>
        <w:t>Του καθενός πράγματος</w:t>
      </w:r>
      <w:r w:rsidR="00351A87" w:rsidRPr="00E04AF9">
        <w:rPr>
          <w:rFonts w:ascii="Arial" w:hAnsi="Arial" w:cs="Arial"/>
        </w:rPr>
        <w:t xml:space="preserve">. </w:t>
      </w:r>
      <w:r w:rsidR="00351A87" w:rsidRPr="00E04AF9">
        <w:rPr>
          <w:rFonts w:ascii="Arial" w:hAnsi="Arial" w:cs="Arial"/>
        </w:rPr>
        <w:br/>
      </w:r>
      <w:r w:rsidR="009167B6" w:rsidRPr="00E04AF9">
        <w:rPr>
          <w:rFonts w:ascii="Arial" w:hAnsi="Arial" w:cs="Arial"/>
        </w:rPr>
        <w:t>Τάο Τε Τσινγκ</w:t>
      </w:r>
    </w:p>
    <w:p w14:paraId="304109B0" w14:textId="77777777" w:rsidR="00351A87" w:rsidRPr="00E04AF9" w:rsidRDefault="00351A87" w:rsidP="0007797C">
      <w:pPr>
        <w:spacing w:line="360" w:lineRule="auto"/>
        <w:rPr>
          <w:rFonts w:ascii="Arial" w:hAnsi="Arial" w:cs="Arial"/>
        </w:rPr>
      </w:pPr>
    </w:p>
    <w:p w14:paraId="4A1D751D" w14:textId="77777777" w:rsidR="0011422F" w:rsidRPr="00E04AF9" w:rsidRDefault="0011422F" w:rsidP="0007797C">
      <w:pPr>
        <w:spacing w:line="360" w:lineRule="auto"/>
        <w:rPr>
          <w:rFonts w:ascii="Arial" w:hAnsi="Arial" w:cs="Arial"/>
        </w:rPr>
      </w:pPr>
    </w:p>
    <w:p w14:paraId="6722B1A6" w14:textId="77777777" w:rsidR="004304A6" w:rsidRPr="00E04AF9" w:rsidRDefault="00A57B6F" w:rsidP="004629B9">
      <w:pPr>
        <w:spacing w:line="360" w:lineRule="auto"/>
        <w:jc w:val="center"/>
        <w:outlineLvl w:val="0"/>
        <w:rPr>
          <w:rFonts w:ascii="Arial" w:hAnsi="Arial" w:cs="Arial"/>
          <w:b/>
        </w:rPr>
      </w:pPr>
      <w:r w:rsidRPr="00E04AF9">
        <w:rPr>
          <w:rFonts w:ascii="Arial" w:hAnsi="Arial" w:cs="Arial"/>
          <w:b/>
        </w:rPr>
        <w:t>ΨΥΧΟΛΟΓΙΑ ΜΕ ΠΡΟΣΑΝΑΤΟΛΙΣΜΟ ΣΤΗ ΔΙΕΡΓΑΣΙΑ</w:t>
      </w:r>
    </w:p>
    <w:p w14:paraId="39061E86" w14:textId="77777777" w:rsidR="004629B9" w:rsidRPr="00E04AF9" w:rsidRDefault="004629B9" w:rsidP="004304A6">
      <w:pPr>
        <w:spacing w:line="360" w:lineRule="auto"/>
        <w:ind w:firstLine="720"/>
        <w:rPr>
          <w:rFonts w:ascii="Arial" w:hAnsi="Arial" w:cs="Arial"/>
        </w:rPr>
      </w:pPr>
    </w:p>
    <w:p w14:paraId="3ACDBFC4" w14:textId="77777777" w:rsidR="004304A6" w:rsidRPr="00E04AF9" w:rsidRDefault="00351A87" w:rsidP="004304A6">
      <w:pPr>
        <w:spacing w:line="360" w:lineRule="auto"/>
        <w:ind w:firstLine="720"/>
        <w:rPr>
          <w:rFonts w:ascii="Arial" w:hAnsi="Arial" w:cs="Arial"/>
        </w:rPr>
      </w:pPr>
      <w:r w:rsidRPr="00E04AF9">
        <w:rPr>
          <w:rFonts w:ascii="Arial" w:hAnsi="Arial" w:cs="Arial"/>
        </w:rPr>
        <w:t>Βρήκα εξαιρετικά χρήσιμο</w:t>
      </w:r>
      <w:r w:rsidR="006E04D5" w:rsidRPr="00E04AF9">
        <w:rPr>
          <w:rFonts w:ascii="Arial" w:hAnsi="Arial" w:cs="Arial"/>
        </w:rPr>
        <w:t>, στη δουλειά μου με τους ταραξίες εφήβους,</w:t>
      </w:r>
      <w:r w:rsidRPr="00E04AF9">
        <w:rPr>
          <w:rFonts w:ascii="Arial" w:hAnsi="Arial" w:cs="Arial"/>
        </w:rPr>
        <w:t xml:space="preserve"> να εφαρμόσω τις θεωρητικές </w:t>
      </w:r>
      <w:r w:rsidR="00620015" w:rsidRPr="00E04AF9">
        <w:rPr>
          <w:rFonts w:ascii="Arial" w:hAnsi="Arial" w:cs="Arial"/>
        </w:rPr>
        <w:t>κατασκευές</w:t>
      </w:r>
      <w:r w:rsidRPr="00E04AF9">
        <w:rPr>
          <w:rFonts w:ascii="Arial" w:hAnsi="Arial" w:cs="Arial"/>
        </w:rPr>
        <w:t xml:space="preserve"> και τις εφαρμογές που </w:t>
      </w:r>
      <w:r w:rsidR="00FB610D" w:rsidRPr="00E04AF9">
        <w:rPr>
          <w:rFonts w:ascii="Arial" w:hAnsi="Arial" w:cs="Arial"/>
        </w:rPr>
        <w:t>συνδέονται με</w:t>
      </w:r>
      <w:r w:rsidR="00210DDC" w:rsidRPr="00E04AF9">
        <w:rPr>
          <w:rFonts w:ascii="Arial" w:hAnsi="Arial" w:cs="Arial"/>
        </w:rPr>
        <w:t xml:space="preserve"> </w:t>
      </w:r>
      <w:r w:rsidR="006E04D5" w:rsidRPr="00E04AF9">
        <w:rPr>
          <w:rFonts w:ascii="Arial" w:hAnsi="Arial" w:cs="Arial"/>
        </w:rPr>
        <w:t>την</w:t>
      </w:r>
      <w:r w:rsidRPr="00E04AF9">
        <w:rPr>
          <w:rFonts w:ascii="Arial" w:hAnsi="Arial" w:cs="Arial"/>
        </w:rPr>
        <w:t xml:space="preserve"> </w:t>
      </w:r>
      <w:r w:rsidR="00C613C5" w:rsidRPr="00E04AF9">
        <w:rPr>
          <w:rFonts w:ascii="Arial" w:hAnsi="Arial" w:cs="Arial"/>
        </w:rPr>
        <w:t>Ψυχολογία με Προσανατολισμό στη Διεργασία</w:t>
      </w:r>
      <w:r w:rsidRPr="00E04AF9">
        <w:rPr>
          <w:rFonts w:ascii="Arial" w:hAnsi="Arial" w:cs="Arial"/>
        </w:rPr>
        <w:t xml:space="preserve">. </w:t>
      </w:r>
      <w:r w:rsidR="00C613C5" w:rsidRPr="00E04AF9">
        <w:rPr>
          <w:rFonts w:ascii="Arial" w:hAnsi="Arial" w:cs="Arial"/>
        </w:rPr>
        <w:t>Το</w:t>
      </w:r>
      <w:r w:rsidRPr="00E04AF9">
        <w:rPr>
          <w:rFonts w:ascii="Arial" w:hAnsi="Arial" w:cs="Arial"/>
        </w:rPr>
        <w:t xml:space="preserve"> Process Work, όπως αναπτύχθηκε από τον Δρ. Άρνολντ Μιντέλ και τους συναδέλφους του, </w:t>
      </w:r>
      <w:r w:rsidR="0078258A" w:rsidRPr="00E04AF9">
        <w:rPr>
          <w:rFonts w:ascii="Arial" w:hAnsi="Arial" w:cs="Arial"/>
        </w:rPr>
        <w:t>έ</w:t>
      </w:r>
      <w:r w:rsidR="00C613C5" w:rsidRPr="00E04AF9">
        <w:rPr>
          <w:rFonts w:ascii="Arial" w:hAnsi="Arial" w:cs="Arial"/>
        </w:rPr>
        <w:t>χει τις ρίζες του</w:t>
      </w:r>
      <w:r w:rsidRPr="00E04AF9">
        <w:rPr>
          <w:rFonts w:ascii="Arial" w:hAnsi="Arial" w:cs="Arial"/>
        </w:rPr>
        <w:t xml:space="preserve"> στη Γιουνγκιανή ψυχολογία, τον Ταοϊσμό, και </w:t>
      </w:r>
      <w:r w:rsidR="0078258A" w:rsidRPr="00E04AF9">
        <w:rPr>
          <w:rFonts w:ascii="Arial" w:hAnsi="Arial" w:cs="Arial"/>
        </w:rPr>
        <w:t xml:space="preserve">τη </w:t>
      </w:r>
      <w:r w:rsidRPr="00E04AF9">
        <w:rPr>
          <w:rFonts w:ascii="Arial" w:hAnsi="Arial" w:cs="Arial"/>
        </w:rPr>
        <w:t>μοντέρνα φυσική</w:t>
      </w:r>
      <w:r w:rsidR="00210DDC" w:rsidRPr="00E04AF9">
        <w:rPr>
          <w:rFonts w:ascii="Arial" w:hAnsi="Arial" w:cs="Arial"/>
        </w:rPr>
        <w:t xml:space="preserve"> και στηρίζεται</w:t>
      </w:r>
      <w:r w:rsidR="0078258A" w:rsidRPr="00E04AF9">
        <w:rPr>
          <w:rFonts w:ascii="Arial" w:hAnsi="Arial" w:cs="Arial"/>
        </w:rPr>
        <w:t xml:space="preserve"> στην πεποίθηση ότι τα ίδια τα προβλήματα </w:t>
      </w:r>
      <w:r w:rsidR="00210DDC" w:rsidRPr="00E04AF9">
        <w:rPr>
          <w:rFonts w:ascii="Arial" w:hAnsi="Arial" w:cs="Arial"/>
        </w:rPr>
        <w:t>φέρουν μέσα τους</w:t>
      </w:r>
      <w:r w:rsidR="0078258A" w:rsidRPr="00E04AF9">
        <w:rPr>
          <w:rFonts w:ascii="Arial" w:hAnsi="Arial" w:cs="Arial"/>
        </w:rPr>
        <w:t xml:space="preserve"> τους σπόρους για τη λύση τους. Θα παρουσιάσω σύντομα μερικά από τις κεντρικές θεωρητικές έννοιες του Process Work </w:t>
      </w:r>
      <w:r w:rsidR="00C613C5" w:rsidRPr="00E04AF9">
        <w:rPr>
          <w:rFonts w:ascii="Arial" w:hAnsi="Arial" w:cs="Arial"/>
        </w:rPr>
        <w:t xml:space="preserve">και </w:t>
      </w:r>
      <w:r w:rsidR="0078258A" w:rsidRPr="00E04AF9">
        <w:rPr>
          <w:rFonts w:ascii="Arial" w:hAnsi="Arial" w:cs="Arial"/>
        </w:rPr>
        <w:t xml:space="preserve">θα επιστρέψω </w:t>
      </w:r>
      <w:r w:rsidR="00210DDC" w:rsidRPr="00E04AF9">
        <w:rPr>
          <w:rFonts w:ascii="Arial" w:hAnsi="Arial" w:cs="Arial"/>
        </w:rPr>
        <w:t xml:space="preserve">αργότερα </w:t>
      </w:r>
      <w:r w:rsidR="0078258A" w:rsidRPr="00E04AF9">
        <w:rPr>
          <w:rFonts w:ascii="Arial" w:hAnsi="Arial" w:cs="Arial"/>
        </w:rPr>
        <w:t xml:space="preserve">στη συζήτηση </w:t>
      </w:r>
      <w:r w:rsidR="00E70D5B" w:rsidRPr="00E04AF9">
        <w:rPr>
          <w:rFonts w:ascii="Arial" w:hAnsi="Arial" w:cs="Arial"/>
        </w:rPr>
        <w:t xml:space="preserve">γύρω από το </w:t>
      </w:r>
      <w:r w:rsidR="0078258A" w:rsidRPr="00E04AF9">
        <w:rPr>
          <w:rFonts w:ascii="Arial" w:hAnsi="Arial" w:cs="Arial"/>
        </w:rPr>
        <w:t>πως</w:t>
      </w:r>
      <w:r w:rsidR="006F7F60" w:rsidRPr="00E04AF9">
        <w:rPr>
          <w:rFonts w:ascii="Arial" w:hAnsi="Arial" w:cs="Arial"/>
        </w:rPr>
        <w:t xml:space="preserve"> μπορούν</w:t>
      </w:r>
      <w:r w:rsidR="0078258A" w:rsidRPr="00E04AF9">
        <w:rPr>
          <w:rFonts w:ascii="Arial" w:hAnsi="Arial" w:cs="Arial"/>
        </w:rPr>
        <w:t xml:space="preserve"> αυτές οι διατυπώσεις να εφαρμοστούν στην ομαδική</w:t>
      </w:r>
      <w:r w:rsidR="004304A6" w:rsidRPr="00E04AF9">
        <w:rPr>
          <w:rFonts w:ascii="Arial" w:hAnsi="Arial" w:cs="Arial"/>
        </w:rPr>
        <w:t xml:space="preserve"> ψυχοθεραπεία με τους εφήβους</w:t>
      </w:r>
      <w:r w:rsidR="001361D0" w:rsidRPr="00E04AF9">
        <w:rPr>
          <w:rFonts w:ascii="Arial" w:hAnsi="Arial" w:cs="Arial"/>
        </w:rPr>
        <w:t xml:space="preserve"> που έχουν αντιδράσεις εκδραμάτισης</w:t>
      </w:r>
      <w:r w:rsidR="006F7F60" w:rsidRPr="00E04AF9">
        <w:rPr>
          <w:rFonts w:ascii="Arial" w:hAnsi="Arial" w:cs="Arial"/>
        </w:rPr>
        <w:t xml:space="preserve"> </w:t>
      </w:r>
      <w:r w:rsidR="001361D0" w:rsidRPr="00E04AF9">
        <w:rPr>
          <w:rFonts w:ascii="Arial" w:hAnsi="Arial" w:cs="Arial"/>
        </w:rPr>
        <w:t>(</w:t>
      </w:r>
      <w:r w:rsidR="006F7F60" w:rsidRPr="00E04AF9">
        <w:rPr>
          <w:rFonts w:ascii="Arial" w:hAnsi="Arial" w:cs="Arial"/>
        </w:rPr>
        <w:t>acting out</w:t>
      </w:r>
      <w:r w:rsidR="001361D0" w:rsidRPr="00E04AF9">
        <w:rPr>
          <w:rFonts w:ascii="Arial" w:hAnsi="Arial" w:cs="Arial"/>
        </w:rPr>
        <w:t>)</w:t>
      </w:r>
      <w:r w:rsidR="004304A6" w:rsidRPr="00E04AF9">
        <w:rPr>
          <w:rFonts w:ascii="Arial" w:hAnsi="Arial" w:cs="Arial"/>
        </w:rPr>
        <w:t xml:space="preserve">. </w:t>
      </w:r>
    </w:p>
    <w:p w14:paraId="024287D1" w14:textId="77777777" w:rsidR="004304A6" w:rsidRPr="00E04AF9" w:rsidRDefault="0078258A" w:rsidP="004304A6">
      <w:pPr>
        <w:spacing w:line="360" w:lineRule="auto"/>
        <w:ind w:firstLine="720"/>
        <w:rPr>
          <w:rFonts w:ascii="Arial" w:hAnsi="Arial" w:cs="Arial"/>
        </w:rPr>
      </w:pPr>
      <w:r w:rsidRPr="00E04AF9">
        <w:rPr>
          <w:rFonts w:ascii="Arial" w:hAnsi="Arial" w:cs="Arial"/>
        </w:rPr>
        <w:t xml:space="preserve">Ο Δρ. Άρνολντ Μιντέλ – ψυχοθεραπευτής, καθηγητής </w:t>
      </w:r>
      <w:r w:rsidR="00B304CE" w:rsidRPr="00E04AF9">
        <w:rPr>
          <w:rFonts w:ascii="Arial" w:hAnsi="Arial" w:cs="Arial"/>
        </w:rPr>
        <w:t>αναλυτής</w:t>
      </w:r>
      <w:r w:rsidRPr="00E04AF9">
        <w:rPr>
          <w:rFonts w:ascii="Arial" w:hAnsi="Arial" w:cs="Arial"/>
        </w:rPr>
        <w:t xml:space="preserve">, συγγραφέας και </w:t>
      </w:r>
      <w:r w:rsidR="00B304CE" w:rsidRPr="00E04AF9">
        <w:rPr>
          <w:rFonts w:ascii="Arial" w:hAnsi="Arial" w:cs="Arial"/>
        </w:rPr>
        <w:t>συντονιστής</w:t>
      </w:r>
      <w:r w:rsidRPr="00E04AF9">
        <w:rPr>
          <w:rFonts w:ascii="Arial" w:hAnsi="Arial" w:cs="Arial"/>
        </w:rPr>
        <w:t xml:space="preserve"> στην επίλυση συγκρούσεων – </w:t>
      </w:r>
      <w:r w:rsidR="004A5DBA" w:rsidRPr="00E04AF9">
        <w:rPr>
          <w:rFonts w:ascii="Arial" w:hAnsi="Arial" w:cs="Arial"/>
        </w:rPr>
        <w:t xml:space="preserve">πρότεινε </w:t>
      </w:r>
      <w:r w:rsidRPr="00E04AF9">
        <w:rPr>
          <w:rFonts w:ascii="Arial" w:hAnsi="Arial" w:cs="Arial"/>
        </w:rPr>
        <w:t xml:space="preserve">ένα μοντέλο </w:t>
      </w:r>
      <w:r w:rsidR="00D47CE0" w:rsidRPr="00E04AF9">
        <w:rPr>
          <w:rFonts w:ascii="Arial" w:hAnsi="Arial" w:cs="Arial"/>
        </w:rPr>
        <w:t>με Προσαν</w:t>
      </w:r>
      <w:r w:rsidR="006920E6" w:rsidRPr="00E04AF9">
        <w:rPr>
          <w:rFonts w:ascii="Arial" w:hAnsi="Arial" w:cs="Arial"/>
        </w:rPr>
        <w:t xml:space="preserve">ατολισμό στη Διεργασία </w:t>
      </w:r>
      <w:r w:rsidRPr="00E04AF9">
        <w:rPr>
          <w:rFonts w:ascii="Arial" w:hAnsi="Arial" w:cs="Arial"/>
        </w:rPr>
        <w:t xml:space="preserve">που μπορεί να μας βοηθήσει όχι μόνο να </w:t>
      </w:r>
      <w:r w:rsidR="006E04D5" w:rsidRPr="00E04AF9">
        <w:rPr>
          <w:rFonts w:ascii="Arial" w:hAnsi="Arial" w:cs="Arial"/>
        </w:rPr>
        <w:t>κατανοήσουμε</w:t>
      </w:r>
      <w:r w:rsidRPr="00E04AF9">
        <w:rPr>
          <w:rFonts w:ascii="Arial" w:hAnsi="Arial" w:cs="Arial"/>
        </w:rPr>
        <w:t xml:space="preserve"> τα διπλά </w:t>
      </w:r>
      <w:r w:rsidR="001361D0" w:rsidRPr="00E04AF9">
        <w:rPr>
          <w:rFonts w:ascii="Arial" w:hAnsi="Arial" w:cs="Arial"/>
        </w:rPr>
        <w:t>σινιάλα</w:t>
      </w:r>
      <w:r w:rsidR="00A57B6F" w:rsidRPr="00E04AF9">
        <w:rPr>
          <w:rFonts w:ascii="Arial" w:hAnsi="Arial" w:cs="Arial"/>
        </w:rPr>
        <w:t xml:space="preserve"> επικοινωνίας</w:t>
      </w:r>
      <w:r w:rsidRPr="00E04AF9">
        <w:rPr>
          <w:rFonts w:ascii="Arial" w:hAnsi="Arial" w:cs="Arial"/>
        </w:rPr>
        <w:t xml:space="preserve">, αλλά επίσης να </w:t>
      </w:r>
      <w:r w:rsidR="00B304CE" w:rsidRPr="00E04AF9">
        <w:rPr>
          <w:rFonts w:ascii="Arial" w:hAnsi="Arial" w:cs="Arial"/>
        </w:rPr>
        <w:t>δημιουργήσουμε, γενικότερα, ένα σύνολο εννοιών</w:t>
      </w:r>
      <w:r w:rsidR="006F3D0A" w:rsidRPr="00E04AF9">
        <w:rPr>
          <w:rFonts w:ascii="Arial" w:hAnsi="Arial" w:cs="Arial"/>
        </w:rPr>
        <w:t xml:space="preserve"> </w:t>
      </w:r>
      <w:r w:rsidR="00B304CE" w:rsidRPr="00E04AF9">
        <w:rPr>
          <w:rFonts w:ascii="Arial" w:hAnsi="Arial" w:cs="Arial"/>
        </w:rPr>
        <w:t>για</w:t>
      </w:r>
      <w:r w:rsidRPr="00E04AF9">
        <w:rPr>
          <w:rFonts w:ascii="Arial" w:hAnsi="Arial" w:cs="Arial"/>
        </w:rPr>
        <w:t xml:space="preserve"> την ανθρώ</w:t>
      </w:r>
      <w:r w:rsidR="004304A6" w:rsidRPr="00E04AF9">
        <w:rPr>
          <w:rFonts w:ascii="Arial" w:hAnsi="Arial" w:cs="Arial"/>
        </w:rPr>
        <w:t xml:space="preserve">πινη εμπειρία και επικοινωνία. </w:t>
      </w:r>
    </w:p>
    <w:p w14:paraId="4D610696" w14:textId="77777777" w:rsidR="004304A6" w:rsidRPr="00E04AF9" w:rsidRDefault="0078258A" w:rsidP="004304A6">
      <w:pPr>
        <w:spacing w:line="360" w:lineRule="auto"/>
        <w:ind w:firstLine="720"/>
        <w:rPr>
          <w:rFonts w:ascii="Arial" w:hAnsi="Arial" w:cs="Arial"/>
        </w:rPr>
      </w:pPr>
      <w:r w:rsidRPr="00E04AF9">
        <w:rPr>
          <w:rFonts w:ascii="Arial" w:hAnsi="Arial" w:cs="Arial"/>
        </w:rPr>
        <w:t xml:space="preserve">Ο Δρ. Μιντέλ προτείνει ότι τα διπλά </w:t>
      </w:r>
      <w:r w:rsidR="006F3D0A" w:rsidRPr="00E04AF9">
        <w:rPr>
          <w:rFonts w:ascii="Arial" w:hAnsi="Arial" w:cs="Arial"/>
        </w:rPr>
        <w:t>σινιάλα</w:t>
      </w:r>
      <w:r w:rsidR="00A57B6F" w:rsidRPr="00E04AF9">
        <w:rPr>
          <w:rFonts w:ascii="Arial" w:hAnsi="Arial" w:cs="Arial"/>
        </w:rPr>
        <w:t xml:space="preserve"> επικοινωνίας </w:t>
      </w:r>
      <w:r w:rsidRPr="00E04AF9">
        <w:rPr>
          <w:rFonts w:ascii="Arial" w:hAnsi="Arial" w:cs="Arial"/>
        </w:rPr>
        <w:t xml:space="preserve">μπορούν </w:t>
      </w:r>
      <w:r w:rsidR="00351CE6" w:rsidRPr="00E04AF9">
        <w:rPr>
          <w:rFonts w:ascii="Arial" w:hAnsi="Arial" w:cs="Arial"/>
        </w:rPr>
        <w:t xml:space="preserve">να περιγραφούν </w:t>
      </w:r>
      <w:r w:rsidRPr="00E04AF9">
        <w:rPr>
          <w:rFonts w:ascii="Arial" w:hAnsi="Arial" w:cs="Arial"/>
        </w:rPr>
        <w:t>καλύτερα με όρους των δύο διαστάσεων. Η πρώτη διάσταση έχει να κάνει</w:t>
      </w:r>
      <w:r w:rsidR="008077C0" w:rsidRPr="00E04AF9">
        <w:rPr>
          <w:rFonts w:ascii="Arial" w:hAnsi="Arial" w:cs="Arial"/>
        </w:rPr>
        <w:t xml:space="preserve"> με το πόσο κοντά ή</w:t>
      </w:r>
      <w:r w:rsidR="00F811C4" w:rsidRPr="00E04AF9">
        <w:rPr>
          <w:rFonts w:ascii="Arial" w:hAnsi="Arial" w:cs="Arial"/>
        </w:rPr>
        <w:t xml:space="preserve"> </w:t>
      </w:r>
      <w:r w:rsidR="00351CE6" w:rsidRPr="00E04AF9">
        <w:rPr>
          <w:rFonts w:ascii="Arial" w:hAnsi="Arial" w:cs="Arial"/>
        </w:rPr>
        <w:t>μακριά</w:t>
      </w:r>
      <w:r w:rsidR="00F811C4" w:rsidRPr="00E04AF9">
        <w:rPr>
          <w:rFonts w:ascii="Arial" w:hAnsi="Arial" w:cs="Arial"/>
        </w:rPr>
        <w:t xml:space="preserve"> από την επίγνωση μας είναι η</w:t>
      </w:r>
      <w:r w:rsidR="008077C0" w:rsidRPr="00E04AF9">
        <w:rPr>
          <w:rFonts w:ascii="Arial" w:hAnsi="Arial" w:cs="Arial"/>
        </w:rPr>
        <w:t xml:space="preserve"> πληροφορία</w:t>
      </w:r>
      <w:r w:rsidR="006F3D0A" w:rsidRPr="00E04AF9">
        <w:rPr>
          <w:rFonts w:ascii="Arial" w:hAnsi="Arial" w:cs="Arial"/>
        </w:rPr>
        <w:t xml:space="preserve"> της διεργασίας</w:t>
      </w:r>
      <w:r w:rsidR="008077C0" w:rsidRPr="00E04AF9">
        <w:rPr>
          <w:rFonts w:ascii="Arial" w:hAnsi="Arial" w:cs="Arial"/>
        </w:rPr>
        <w:t>.</w:t>
      </w:r>
      <w:r w:rsidR="00F811C4" w:rsidRPr="00E04AF9">
        <w:rPr>
          <w:rFonts w:ascii="Arial" w:hAnsi="Arial" w:cs="Arial"/>
        </w:rPr>
        <w:t xml:space="preserve"> Είναι πρωτογενής ή δευτερογενής</w:t>
      </w:r>
      <w:r w:rsidR="008077C0" w:rsidRPr="00E04AF9">
        <w:rPr>
          <w:rFonts w:ascii="Arial" w:hAnsi="Arial" w:cs="Arial"/>
        </w:rPr>
        <w:t xml:space="preserve"> </w:t>
      </w:r>
      <w:r w:rsidR="00351CE6" w:rsidRPr="00E04AF9">
        <w:rPr>
          <w:rFonts w:ascii="Arial" w:hAnsi="Arial" w:cs="Arial"/>
        </w:rPr>
        <w:t>διεργασία</w:t>
      </w:r>
      <w:r w:rsidR="008077C0" w:rsidRPr="00E04AF9">
        <w:rPr>
          <w:rFonts w:ascii="Arial" w:hAnsi="Arial" w:cs="Arial"/>
        </w:rPr>
        <w:t xml:space="preserve">; Η δεύτερη διάσταση </w:t>
      </w:r>
      <w:r w:rsidR="00351CE6" w:rsidRPr="00E04AF9">
        <w:rPr>
          <w:rFonts w:ascii="Arial" w:hAnsi="Arial" w:cs="Arial"/>
        </w:rPr>
        <w:t>αφορά το</w:t>
      </w:r>
      <w:r w:rsidR="008077C0" w:rsidRPr="00E04AF9">
        <w:rPr>
          <w:rFonts w:ascii="Arial" w:hAnsi="Arial" w:cs="Arial"/>
        </w:rPr>
        <w:t xml:space="preserve"> κανάλι ή </w:t>
      </w:r>
      <w:r w:rsidR="006F3D0A" w:rsidRPr="00E04AF9">
        <w:rPr>
          <w:rFonts w:ascii="Arial" w:hAnsi="Arial" w:cs="Arial"/>
        </w:rPr>
        <w:t>παραστατικό σύστημα</w:t>
      </w:r>
      <w:r w:rsidR="006E04D5" w:rsidRPr="00E04AF9">
        <w:rPr>
          <w:rFonts w:ascii="Arial" w:hAnsi="Arial" w:cs="Arial"/>
        </w:rPr>
        <w:t xml:space="preserve"> μέσα από τα οποίο</w:t>
      </w:r>
      <w:r w:rsidR="00351CE6" w:rsidRPr="00E04AF9">
        <w:rPr>
          <w:rFonts w:ascii="Arial" w:hAnsi="Arial" w:cs="Arial"/>
        </w:rPr>
        <w:t xml:space="preserve"> μεταφέρεται</w:t>
      </w:r>
      <w:r w:rsidR="008077C0" w:rsidRPr="00E04AF9">
        <w:rPr>
          <w:rFonts w:ascii="Arial" w:hAnsi="Arial" w:cs="Arial"/>
        </w:rPr>
        <w:t xml:space="preserve"> η πληροφορία. Αυ</w:t>
      </w:r>
      <w:r w:rsidR="0097507B" w:rsidRPr="00E04AF9">
        <w:rPr>
          <w:rFonts w:ascii="Arial" w:hAnsi="Arial" w:cs="Arial"/>
        </w:rPr>
        <w:t>τά</w:t>
      </w:r>
      <w:r w:rsidR="0042268A" w:rsidRPr="00E04AF9">
        <w:rPr>
          <w:rFonts w:ascii="Arial" w:hAnsi="Arial" w:cs="Arial"/>
        </w:rPr>
        <w:t xml:space="preserve"> τα κανάλια είναι βασισμένα στη</w:t>
      </w:r>
      <w:r w:rsidR="008077C0" w:rsidRPr="00E04AF9">
        <w:rPr>
          <w:rFonts w:ascii="Arial" w:hAnsi="Arial" w:cs="Arial"/>
        </w:rPr>
        <w:t xml:space="preserve"> συν</w:t>
      </w:r>
      <w:r w:rsidR="006E04D5" w:rsidRPr="00E04AF9">
        <w:rPr>
          <w:rFonts w:ascii="Arial" w:hAnsi="Arial" w:cs="Arial"/>
        </w:rPr>
        <w:t>ήθη αισθητηριακή εμπειρία</w:t>
      </w:r>
      <w:r w:rsidR="004304A6" w:rsidRPr="00E04AF9">
        <w:rPr>
          <w:rFonts w:ascii="Arial" w:hAnsi="Arial" w:cs="Arial"/>
        </w:rPr>
        <w:t xml:space="preserve">. </w:t>
      </w:r>
    </w:p>
    <w:p w14:paraId="1E468209" w14:textId="77777777" w:rsidR="004304A6" w:rsidRPr="00E04AF9" w:rsidRDefault="008077C0" w:rsidP="004304A6">
      <w:pPr>
        <w:spacing w:line="360" w:lineRule="auto"/>
        <w:ind w:firstLine="720"/>
        <w:rPr>
          <w:rFonts w:ascii="Arial" w:hAnsi="Arial" w:cs="Arial"/>
          <w:bCs/>
        </w:rPr>
      </w:pPr>
      <w:r w:rsidRPr="00E04AF9">
        <w:rPr>
          <w:rFonts w:ascii="Arial" w:hAnsi="Arial" w:cs="Arial"/>
          <w:bCs/>
        </w:rPr>
        <w:t xml:space="preserve">Εύκολα μπορούμε να </w:t>
      </w:r>
      <w:r w:rsidR="003C7501" w:rsidRPr="00E04AF9">
        <w:rPr>
          <w:rFonts w:ascii="Arial" w:hAnsi="Arial" w:cs="Arial"/>
          <w:bCs/>
        </w:rPr>
        <w:t>αναγνωρίσουμε</w:t>
      </w:r>
      <w:r w:rsidRPr="00E04AF9">
        <w:rPr>
          <w:rFonts w:ascii="Arial" w:hAnsi="Arial" w:cs="Arial"/>
          <w:bCs/>
        </w:rPr>
        <w:t xml:space="preserve"> και γενικά </w:t>
      </w:r>
      <w:r w:rsidR="00D47CE0" w:rsidRPr="00E04AF9">
        <w:rPr>
          <w:rFonts w:ascii="Arial" w:hAnsi="Arial" w:cs="Arial"/>
          <w:bCs/>
        </w:rPr>
        <w:t xml:space="preserve">να </w:t>
      </w:r>
      <w:r w:rsidRPr="00E04AF9">
        <w:rPr>
          <w:rFonts w:ascii="Arial" w:hAnsi="Arial" w:cs="Arial"/>
          <w:bCs/>
        </w:rPr>
        <w:t>χρησιμ</w:t>
      </w:r>
      <w:r w:rsidR="00D47CE0" w:rsidRPr="00E04AF9">
        <w:rPr>
          <w:rFonts w:ascii="Arial" w:hAnsi="Arial" w:cs="Arial"/>
          <w:bCs/>
        </w:rPr>
        <w:t xml:space="preserve">οποιήσουμε </w:t>
      </w:r>
      <w:r w:rsidR="003C7501" w:rsidRPr="00E04AF9">
        <w:rPr>
          <w:rFonts w:ascii="Arial" w:hAnsi="Arial" w:cs="Arial"/>
          <w:bCs/>
        </w:rPr>
        <w:t xml:space="preserve">προτάσεις με το </w:t>
      </w:r>
      <w:r w:rsidR="004A5DBA" w:rsidRPr="00E04AF9">
        <w:rPr>
          <w:rFonts w:ascii="Arial" w:hAnsi="Arial" w:cs="Arial"/>
          <w:bCs/>
        </w:rPr>
        <w:t>Εγώ</w:t>
      </w:r>
      <w:r w:rsidR="003C7501" w:rsidRPr="00E04AF9">
        <w:rPr>
          <w:rFonts w:ascii="Arial" w:hAnsi="Arial" w:cs="Arial"/>
          <w:bCs/>
        </w:rPr>
        <w:t xml:space="preserve"> </w:t>
      </w:r>
      <w:r w:rsidR="00D47CE0" w:rsidRPr="00E04AF9">
        <w:rPr>
          <w:rFonts w:ascii="Arial" w:hAnsi="Arial" w:cs="Arial"/>
          <w:bCs/>
        </w:rPr>
        <w:t>για να περιγρά</w:t>
      </w:r>
      <w:r w:rsidR="006F3D0A" w:rsidRPr="00E04AF9">
        <w:rPr>
          <w:rFonts w:ascii="Arial" w:hAnsi="Arial" w:cs="Arial"/>
          <w:bCs/>
        </w:rPr>
        <w:t>ψουμε μια πρωτογενή διεργασία. ‘Εγώ είμαι γενναιόδωρος’, ‘Εγώ είμαι φωτεινός’, ‘Εγώ είμαι γοητευτικός’</w:t>
      </w:r>
      <w:r w:rsidR="00D47CE0" w:rsidRPr="00E04AF9">
        <w:rPr>
          <w:rFonts w:ascii="Arial" w:hAnsi="Arial" w:cs="Arial"/>
          <w:bCs/>
        </w:rPr>
        <w:t xml:space="preserve">, και παρόμοιες </w:t>
      </w:r>
      <w:r w:rsidR="003C7501" w:rsidRPr="00E04AF9">
        <w:rPr>
          <w:rFonts w:ascii="Arial" w:hAnsi="Arial" w:cs="Arial"/>
          <w:bCs/>
        </w:rPr>
        <w:t>προτάσεις εμπίπτουν</w:t>
      </w:r>
      <w:r w:rsidR="00D47CE0" w:rsidRPr="00E04AF9">
        <w:rPr>
          <w:rFonts w:ascii="Arial" w:hAnsi="Arial" w:cs="Arial"/>
          <w:bCs/>
        </w:rPr>
        <w:t xml:space="preserve"> σ’ αυτή την κατηγορία. Η δευ</w:t>
      </w:r>
      <w:r w:rsidR="002A33B2" w:rsidRPr="00E04AF9">
        <w:rPr>
          <w:rFonts w:ascii="Arial" w:hAnsi="Arial" w:cs="Arial"/>
          <w:bCs/>
        </w:rPr>
        <w:t>τε</w:t>
      </w:r>
      <w:r w:rsidR="006F3D0A" w:rsidRPr="00E04AF9">
        <w:rPr>
          <w:rFonts w:ascii="Arial" w:hAnsi="Arial" w:cs="Arial"/>
          <w:bCs/>
        </w:rPr>
        <w:t xml:space="preserve">ρογενής διεργασία είναι αυτή </w:t>
      </w:r>
      <w:r w:rsidR="0042268A" w:rsidRPr="00E04AF9">
        <w:rPr>
          <w:rFonts w:ascii="Arial" w:hAnsi="Arial" w:cs="Arial"/>
          <w:bCs/>
        </w:rPr>
        <w:t xml:space="preserve"> την</w:t>
      </w:r>
      <w:r w:rsidR="00D47CE0" w:rsidRPr="00E04AF9">
        <w:rPr>
          <w:rFonts w:ascii="Arial" w:hAnsi="Arial" w:cs="Arial"/>
          <w:bCs/>
        </w:rPr>
        <w:t xml:space="preserve"> οποία δεν μπορούμε εύκολα να </w:t>
      </w:r>
      <w:r w:rsidR="003C7501" w:rsidRPr="00E04AF9">
        <w:rPr>
          <w:rFonts w:ascii="Arial" w:hAnsi="Arial" w:cs="Arial"/>
          <w:bCs/>
        </w:rPr>
        <w:t>αναγνωρίσουμε, παρ’ όλα αυτά, μοιάζει</w:t>
      </w:r>
      <w:r w:rsidR="00DC58D8" w:rsidRPr="00E04AF9">
        <w:rPr>
          <w:rFonts w:ascii="Arial" w:hAnsi="Arial" w:cs="Arial"/>
          <w:bCs/>
        </w:rPr>
        <w:t xml:space="preserve"> αληθινή για μας </w:t>
      </w:r>
      <w:r w:rsidR="003C7501" w:rsidRPr="00E04AF9">
        <w:rPr>
          <w:rFonts w:ascii="Arial" w:hAnsi="Arial" w:cs="Arial"/>
          <w:bCs/>
        </w:rPr>
        <w:t>κατά κάποιο τρόπο</w:t>
      </w:r>
      <w:r w:rsidR="00D47CE0" w:rsidRPr="00E04AF9">
        <w:rPr>
          <w:rFonts w:ascii="Arial" w:hAnsi="Arial" w:cs="Arial"/>
          <w:bCs/>
        </w:rPr>
        <w:t xml:space="preserve">. Δηλώσεις όπως </w:t>
      </w:r>
      <w:r w:rsidR="006F3D0A" w:rsidRPr="00E04AF9">
        <w:rPr>
          <w:rFonts w:ascii="Arial" w:hAnsi="Arial" w:cs="Arial"/>
          <w:bCs/>
        </w:rPr>
        <w:t>‘Αυτός είναι τσιγκούνης’, ‘Το αυτοκίνητό μου είναι δυνατό’, ή ‘</w:t>
      </w:r>
      <w:r w:rsidR="00DC58D8" w:rsidRPr="00E04AF9">
        <w:rPr>
          <w:rFonts w:ascii="Arial" w:hAnsi="Arial" w:cs="Arial"/>
          <w:bCs/>
        </w:rPr>
        <w:t xml:space="preserve">Το κομπιούτερ είναι </w:t>
      </w:r>
      <w:r w:rsidR="00B3224E" w:rsidRPr="00E04AF9">
        <w:rPr>
          <w:rFonts w:ascii="Arial" w:hAnsi="Arial" w:cs="Arial"/>
          <w:bCs/>
        </w:rPr>
        <w:t>ανακατεμένο’</w:t>
      </w:r>
      <w:r w:rsidR="00DC58D8" w:rsidRPr="00E04AF9">
        <w:rPr>
          <w:rFonts w:ascii="Arial" w:hAnsi="Arial" w:cs="Arial"/>
          <w:bCs/>
        </w:rPr>
        <w:t xml:space="preserve">, </w:t>
      </w:r>
      <w:r w:rsidR="003C7501" w:rsidRPr="00E04AF9">
        <w:rPr>
          <w:rFonts w:ascii="Arial" w:hAnsi="Arial" w:cs="Arial"/>
          <w:bCs/>
        </w:rPr>
        <w:t>μπορούν να</w:t>
      </w:r>
      <w:r w:rsidR="00DC58D8" w:rsidRPr="00E04AF9">
        <w:rPr>
          <w:rFonts w:ascii="Arial" w:hAnsi="Arial" w:cs="Arial"/>
          <w:bCs/>
        </w:rPr>
        <w:t xml:space="preserve"> είναι παραδείγματα </w:t>
      </w:r>
      <w:r w:rsidR="0042268A" w:rsidRPr="00E04AF9">
        <w:rPr>
          <w:rFonts w:ascii="Arial" w:hAnsi="Arial" w:cs="Arial"/>
          <w:bCs/>
        </w:rPr>
        <w:t xml:space="preserve">της </w:t>
      </w:r>
      <w:r w:rsidR="00DC58D8" w:rsidRPr="00E04AF9">
        <w:rPr>
          <w:rFonts w:ascii="Arial" w:hAnsi="Arial" w:cs="Arial"/>
          <w:bCs/>
        </w:rPr>
        <w:t xml:space="preserve">δευτερογενούς διεργασίας, αν στην πραγματικότητα </w:t>
      </w:r>
      <w:r w:rsidR="003C7501" w:rsidRPr="00E04AF9">
        <w:rPr>
          <w:rFonts w:ascii="Arial" w:hAnsi="Arial" w:cs="Arial"/>
          <w:bCs/>
        </w:rPr>
        <w:t>είναι</w:t>
      </w:r>
      <w:r w:rsidR="00DC58D8" w:rsidRPr="00E04AF9">
        <w:rPr>
          <w:rFonts w:ascii="Arial" w:hAnsi="Arial" w:cs="Arial"/>
          <w:bCs/>
        </w:rPr>
        <w:t xml:space="preserve"> το Εγώ </w:t>
      </w:r>
      <w:r w:rsidR="003C7501" w:rsidRPr="00E04AF9">
        <w:rPr>
          <w:rFonts w:ascii="Arial" w:hAnsi="Arial" w:cs="Arial"/>
          <w:bCs/>
        </w:rPr>
        <w:t>που είν</w:t>
      </w:r>
      <w:r w:rsidR="00DC58D8" w:rsidRPr="00E04AF9">
        <w:rPr>
          <w:rFonts w:ascii="Arial" w:hAnsi="Arial" w:cs="Arial"/>
          <w:bCs/>
        </w:rPr>
        <w:t xml:space="preserve">αι τσιγκούνης, δυνατός και/ή </w:t>
      </w:r>
      <w:r w:rsidR="00B3224E" w:rsidRPr="00E04AF9">
        <w:rPr>
          <w:rFonts w:ascii="Arial" w:hAnsi="Arial" w:cs="Arial"/>
          <w:bCs/>
        </w:rPr>
        <w:t>ανακατεμένος</w:t>
      </w:r>
      <w:r w:rsidR="004304A6" w:rsidRPr="00E04AF9">
        <w:rPr>
          <w:rFonts w:ascii="Arial" w:hAnsi="Arial" w:cs="Arial"/>
          <w:bCs/>
        </w:rPr>
        <w:t xml:space="preserve"> </w:t>
      </w:r>
    </w:p>
    <w:p w14:paraId="11F76013" w14:textId="77777777" w:rsidR="004304A6" w:rsidRPr="00E04AF9" w:rsidRDefault="00713C00" w:rsidP="004304A6">
      <w:pPr>
        <w:spacing w:line="360" w:lineRule="auto"/>
        <w:ind w:firstLine="720"/>
        <w:rPr>
          <w:rFonts w:ascii="Arial" w:hAnsi="Arial" w:cs="Arial"/>
        </w:rPr>
      </w:pPr>
      <w:r w:rsidRPr="00E04AF9">
        <w:rPr>
          <w:rFonts w:ascii="Arial" w:hAnsi="Arial" w:cs="Arial"/>
          <w:bCs/>
        </w:rPr>
        <w:t>Τι διαχωρίζει και διακρίνει την πρωτογενή από την δευτερογενή διεργασία; Οι process workers</w:t>
      </w:r>
      <w:r w:rsidR="007B38FF" w:rsidRPr="00E04AF9">
        <w:rPr>
          <w:rFonts w:ascii="Arial" w:hAnsi="Arial" w:cs="Arial"/>
          <w:bCs/>
        </w:rPr>
        <w:t xml:space="preserve"> αναφέρουν το</w:t>
      </w:r>
      <w:r w:rsidR="00B3224E" w:rsidRPr="00E04AF9">
        <w:rPr>
          <w:rFonts w:ascii="Arial" w:hAnsi="Arial" w:cs="Arial"/>
          <w:bCs/>
        </w:rPr>
        <w:t xml:space="preserve"> ‘φραγμό’</w:t>
      </w:r>
      <w:r w:rsidR="007B38FF" w:rsidRPr="00E04AF9">
        <w:rPr>
          <w:rFonts w:ascii="Arial" w:hAnsi="Arial" w:cs="Arial"/>
          <w:bCs/>
        </w:rPr>
        <w:t xml:space="preserve"> σαν </w:t>
      </w:r>
      <w:r w:rsidR="0042268A" w:rsidRPr="00E04AF9">
        <w:rPr>
          <w:rFonts w:ascii="Arial" w:hAnsi="Arial" w:cs="Arial"/>
          <w:bCs/>
        </w:rPr>
        <w:t xml:space="preserve">τον </w:t>
      </w:r>
      <w:r w:rsidR="007B38FF" w:rsidRPr="00E04AF9">
        <w:rPr>
          <w:rFonts w:ascii="Arial" w:hAnsi="Arial" w:cs="Arial"/>
          <w:bCs/>
        </w:rPr>
        <w:t>διαχωριστικό μηχανισμό. Ο</w:t>
      </w:r>
      <w:r w:rsidRPr="00E04AF9">
        <w:rPr>
          <w:rFonts w:ascii="Arial" w:hAnsi="Arial" w:cs="Arial"/>
          <w:bCs/>
        </w:rPr>
        <w:t xml:space="preserve"> </w:t>
      </w:r>
      <w:r w:rsidR="007B38FF" w:rsidRPr="00E04AF9">
        <w:rPr>
          <w:rFonts w:ascii="Arial" w:hAnsi="Arial" w:cs="Arial"/>
          <w:bCs/>
        </w:rPr>
        <w:t>φραγμός</w:t>
      </w:r>
      <w:r w:rsidRPr="00E04AF9">
        <w:rPr>
          <w:rFonts w:ascii="Arial" w:hAnsi="Arial" w:cs="Arial"/>
          <w:bCs/>
        </w:rPr>
        <w:t xml:space="preserve"> είναι σαν το όριο της ταυτότητας. </w:t>
      </w:r>
      <w:r w:rsidR="00022ECD" w:rsidRPr="00E04AF9">
        <w:rPr>
          <w:rFonts w:ascii="Arial" w:hAnsi="Arial" w:cs="Arial"/>
          <w:bCs/>
        </w:rPr>
        <w:t xml:space="preserve">Υποστηρίζεται </w:t>
      </w:r>
      <w:r w:rsidR="00167168" w:rsidRPr="00E04AF9">
        <w:rPr>
          <w:rFonts w:ascii="Arial" w:hAnsi="Arial" w:cs="Arial"/>
          <w:bCs/>
        </w:rPr>
        <w:t>από τη</w:t>
      </w:r>
      <w:r w:rsidR="00022ECD" w:rsidRPr="00E04AF9">
        <w:rPr>
          <w:rFonts w:ascii="Arial" w:hAnsi="Arial" w:cs="Arial"/>
          <w:bCs/>
        </w:rPr>
        <w:t xml:space="preserve"> φιλοσοφία ζωής και </w:t>
      </w:r>
      <w:r w:rsidR="00167168" w:rsidRPr="00E04AF9">
        <w:rPr>
          <w:rFonts w:ascii="Arial" w:hAnsi="Arial" w:cs="Arial"/>
          <w:bCs/>
        </w:rPr>
        <w:t>από</w:t>
      </w:r>
      <w:r w:rsidR="00022ECD" w:rsidRPr="00E04AF9">
        <w:rPr>
          <w:rFonts w:ascii="Arial" w:hAnsi="Arial" w:cs="Arial"/>
          <w:bCs/>
        </w:rPr>
        <w:t xml:space="preserve"> ένα ολόκληρο σύστημα πεποιθήσεων </w:t>
      </w:r>
      <w:r w:rsidR="00167168" w:rsidRPr="00E04AF9">
        <w:rPr>
          <w:rFonts w:ascii="Arial" w:hAnsi="Arial" w:cs="Arial"/>
          <w:bCs/>
        </w:rPr>
        <w:t xml:space="preserve">που ένα </w:t>
      </w:r>
      <w:r w:rsidR="00F811C4" w:rsidRPr="00E04AF9">
        <w:rPr>
          <w:rFonts w:ascii="Arial" w:hAnsi="Arial" w:cs="Arial"/>
          <w:bCs/>
        </w:rPr>
        <w:t>άτομο</w:t>
      </w:r>
      <w:r w:rsidR="0042268A" w:rsidRPr="00E04AF9">
        <w:rPr>
          <w:rFonts w:ascii="Arial" w:hAnsi="Arial" w:cs="Arial"/>
          <w:bCs/>
        </w:rPr>
        <w:t xml:space="preserve"> θεωρεί αληθέ</w:t>
      </w:r>
      <w:r w:rsidR="00167168" w:rsidRPr="00E04AF9">
        <w:rPr>
          <w:rFonts w:ascii="Arial" w:hAnsi="Arial" w:cs="Arial"/>
          <w:bCs/>
        </w:rPr>
        <w:t>ς για τον εαυτό του.</w:t>
      </w:r>
      <w:r w:rsidR="00022ECD" w:rsidRPr="00E04AF9">
        <w:rPr>
          <w:rFonts w:ascii="Arial" w:hAnsi="Arial" w:cs="Arial"/>
        </w:rPr>
        <w:t xml:space="preserve"> Για παράδειγμα, αν κάποιος </w:t>
      </w:r>
      <w:r w:rsidR="009D7207" w:rsidRPr="00E04AF9">
        <w:rPr>
          <w:rFonts w:ascii="Arial" w:hAnsi="Arial" w:cs="Arial"/>
        </w:rPr>
        <w:t xml:space="preserve">είναι πεπεισμένος, </w:t>
      </w:r>
      <w:r w:rsidR="0071107D" w:rsidRPr="00E04AF9">
        <w:rPr>
          <w:rFonts w:ascii="Arial" w:hAnsi="Arial" w:cs="Arial"/>
        </w:rPr>
        <w:t>σε μια</w:t>
      </w:r>
      <w:r w:rsidR="009469AB" w:rsidRPr="00E04AF9">
        <w:rPr>
          <w:rFonts w:ascii="Arial" w:hAnsi="Arial" w:cs="Arial"/>
        </w:rPr>
        <w:t xml:space="preserve"> πρωτογενή διεργασία, ότι είναι ειρηνιστής και άτομο που θέλει να αποφεύγει τη σύγκρουση και τη βία</w:t>
      </w:r>
      <w:r w:rsidR="009D7207" w:rsidRPr="00E04AF9">
        <w:rPr>
          <w:rFonts w:ascii="Arial" w:hAnsi="Arial" w:cs="Arial"/>
        </w:rPr>
        <w:t xml:space="preserve"> με οποιοδήποτε τίμημα, μπορεί να μην</w:t>
      </w:r>
      <w:r w:rsidR="009469AB" w:rsidRPr="00E04AF9">
        <w:rPr>
          <w:rFonts w:ascii="Arial" w:hAnsi="Arial" w:cs="Arial"/>
        </w:rPr>
        <w:t xml:space="preserve"> είναι ενήμερος μιας δευτερογενούς διεργασίας που </w:t>
      </w:r>
      <w:r w:rsidR="00252AAD" w:rsidRPr="00E04AF9">
        <w:rPr>
          <w:rFonts w:ascii="Arial" w:hAnsi="Arial" w:cs="Arial"/>
        </w:rPr>
        <w:t>εμπλέκει</w:t>
      </w:r>
      <w:r w:rsidR="009469AB" w:rsidRPr="00E04AF9">
        <w:rPr>
          <w:rFonts w:ascii="Arial" w:hAnsi="Arial" w:cs="Arial"/>
        </w:rPr>
        <w:t xml:space="preserve"> επιθετική στάση</w:t>
      </w:r>
      <w:r w:rsidR="00252AAD" w:rsidRPr="00E04AF9">
        <w:rPr>
          <w:rFonts w:ascii="Arial" w:hAnsi="Arial" w:cs="Arial"/>
        </w:rPr>
        <w:t xml:space="preserve"> σώματος</w:t>
      </w:r>
      <w:r w:rsidR="00B3224E" w:rsidRPr="00E04AF9">
        <w:rPr>
          <w:rFonts w:ascii="Arial" w:hAnsi="Arial" w:cs="Arial"/>
        </w:rPr>
        <w:t>, σινιάλα</w:t>
      </w:r>
      <w:r w:rsidR="009469AB" w:rsidRPr="00E04AF9">
        <w:rPr>
          <w:rFonts w:ascii="Arial" w:hAnsi="Arial" w:cs="Arial"/>
        </w:rPr>
        <w:t xml:space="preserve"> επικοινωνίας </w:t>
      </w:r>
      <w:r w:rsidR="00BE46C7" w:rsidRPr="00E04AF9">
        <w:rPr>
          <w:rFonts w:ascii="Arial" w:hAnsi="Arial" w:cs="Arial"/>
        </w:rPr>
        <w:t xml:space="preserve">που δείχνουν εκνευρισμό, ή </w:t>
      </w:r>
      <w:r w:rsidR="00252AAD" w:rsidRPr="00E04AF9">
        <w:rPr>
          <w:rFonts w:ascii="Arial" w:hAnsi="Arial" w:cs="Arial"/>
        </w:rPr>
        <w:t xml:space="preserve">παθητική/επιθετική συμπεριφορά προς τον εαυτό του </w:t>
      </w:r>
      <w:r w:rsidR="007079EF" w:rsidRPr="00E04AF9">
        <w:rPr>
          <w:rFonts w:ascii="Arial" w:hAnsi="Arial" w:cs="Arial"/>
        </w:rPr>
        <w:t>ή</w:t>
      </w:r>
      <w:r w:rsidR="00252AAD" w:rsidRPr="00E04AF9">
        <w:rPr>
          <w:rFonts w:ascii="Arial" w:hAnsi="Arial" w:cs="Arial"/>
        </w:rPr>
        <w:t xml:space="preserve"> </w:t>
      </w:r>
      <w:r w:rsidR="00BE46C7" w:rsidRPr="00E04AF9">
        <w:rPr>
          <w:rFonts w:ascii="Arial" w:hAnsi="Arial" w:cs="Arial"/>
        </w:rPr>
        <w:t xml:space="preserve">τους άλλους. </w:t>
      </w:r>
      <w:r w:rsidR="0071107D" w:rsidRPr="00E04AF9">
        <w:rPr>
          <w:rFonts w:ascii="Arial" w:hAnsi="Arial" w:cs="Arial"/>
        </w:rPr>
        <w:t>Εκείνο</w:t>
      </w:r>
      <w:r w:rsidR="00BE46C7" w:rsidRPr="00E04AF9">
        <w:rPr>
          <w:rFonts w:ascii="Arial" w:hAnsi="Arial" w:cs="Arial"/>
        </w:rPr>
        <w:t xml:space="preserve"> που είναι απαγορευμένο </w:t>
      </w:r>
      <w:r w:rsidR="007079EF" w:rsidRPr="00E04AF9">
        <w:rPr>
          <w:rFonts w:ascii="Arial" w:hAnsi="Arial" w:cs="Arial"/>
        </w:rPr>
        <w:t>στη</w:t>
      </w:r>
      <w:r w:rsidR="0071107D" w:rsidRPr="00E04AF9">
        <w:rPr>
          <w:rFonts w:ascii="Arial" w:hAnsi="Arial" w:cs="Arial"/>
        </w:rPr>
        <w:t>ν</w:t>
      </w:r>
      <w:r w:rsidR="00BE46C7" w:rsidRPr="00E04AF9">
        <w:rPr>
          <w:rFonts w:ascii="Arial" w:hAnsi="Arial" w:cs="Arial"/>
        </w:rPr>
        <w:t xml:space="preserve"> πρωτ</w:t>
      </w:r>
      <w:r w:rsidR="007079EF" w:rsidRPr="00E04AF9">
        <w:rPr>
          <w:rFonts w:ascii="Arial" w:hAnsi="Arial" w:cs="Arial"/>
        </w:rPr>
        <w:t>ογενή διεργασία θα συμβεί στη</w:t>
      </w:r>
      <w:r w:rsidR="00BE46C7" w:rsidRPr="00E04AF9">
        <w:rPr>
          <w:rFonts w:ascii="Arial" w:hAnsi="Arial" w:cs="Arial"/>
        </w:rPr>
        <w:t xml:space="preserve"> δευτερογενή διεργασία, σ’ αυτή την περίπτωση </w:t>
      </w:r>
      <w:r w:rsidR="007079EF" w:rsidRPr="00E04AF9">
        <w:rPr>
          <w:rFonts w:ascii="Arial" w:hAnsi="Arial" w:cs="Arial"/>
        </w:rPr>
        <w:t>το</w:t>
      </w:r>
      <w:r w:rsidR="00BE46C7" w:rsidRPr="00E04AF9">
        <w:rPr>
          <w:rFonts w:ascii="Arial" w:hAnsi="Arial" w:cs="Arial"/>
        </w:rPr>
        <w:t xml:space="preserve"> </w:t>
      </w:r>
      <w:r w:rsidR="007079EF" w:rsidRPr="00E04AF9">
        <w:rPr>
          <w:rFonts w:ascii="Arial" w:hAnsi="Arial" w:cs="Arial"/>
        </w:rPr>
        <w:t>πρόσωπο</w:t>
      </w:r>
      <w:r w:rsidR="00BE46C7" w:rsidRPr="00E04AF9">
        <w:rPr>
          <w:rFonts w:ascii="Arial" w:hAnsi="Arial" w:cs="Arial"/>
        </w:rPr>
        <w:t xml:space="preserve"> που θεωρεί τον εαυτό του ειρηνιστή </w:t>
      </w:r>
      <w:r w:rsidR="007079EF" w:rsidRPr="00E04AF9">
        <w:rPr>
          <w:rFonts w:ascii="Arial" w:hAnsi="Arial" w:cs="Arial"/>
        </w:rPr>
        <w:t>μπορεί να ονειρευτεί μάχες ή πολέμους, να</w:t>
      </w:r>
      <w:r w:rsidR="00BE46C7" w:rsidRPr="00E04AF9">
        <w:rPr>
          <w:rFonts w:ascii="Arial" w:hAnsi="Arial" w:cs="Arial"/>
        </w:rPr>
        <w:t xml:space="preserve"> </w:t>
      </w:r>
      <w:r w:rsidR="0071107D" w:rsidRPr="00E04AF9">
        <w:rPr>
          <w:rFonts w:ascii="Arial" w:hAnsi="Arial" w:cs="Arial"/>
        </w:rPr>
        <w:t>δείχνει ενδιαφέρον</w:t>
      </w:r>
      <w:r w:rsidR="00BE46C7" w:rsidRPr="00E04AF9">
        <w:rPr>
          <w:rFonts w:ascii="Arial" w:hAnsi="Arial" w:cs="Arial"/>
        </w:rPr>
        <w:t xml:space="preserve"> για ανθρ</w:t>
      </w:r>
      <w:r w:rsidR="007B38FF" w:rsidRPr="00E04AF9">
        <w:rPr>
          <w:rFonts w:ascii="Arial" w:hAnsi="Arial" w:cs="Arial"/>
        </w:rPr>
        <w:t>ώπου</w:t>
      </w:r>
      <w:r w:rsidR="00F811C4" w:rsidRPr="00E04AF9">
        <w:rPr>
          <w:rFonts w:ascii="Arial" w:hAnsi="Arial" w:cs="Arial"/>
        </w:rPr>
        <w:t xml:space="preserve">ς που είναι επιθετικοί, ή </w:t>
      </w:r>
      <w:r w:rsidR="007079EF" w:rsidRPr="00E04AF9">
        <w:rPr>
          <w:rFonts w:ascii="Arial" w:hAnsi="Arial" w:cs="Arial"/>
        </w:rPr>
        <w:t>να βρ</w:t>
      </w:r>
      <w:r w:rsidR="002C4E1E" w:rsidRPr="00E04AF9">
        <w:rPr>
          <w:rFonts w:ascii="Arial" w:hAnsi="Arial" w:cs="Arial"/>
        </w:rPr>
        <w:t xml:space="preserve">ίσκεται συχνά </w:t>
      </w:r>
      <w:r w:rsidR="0071107D" w:rsidRPr="00E04AF9">
        <w:rPr>
          <w:rFonts w:ascii="Arial" w:hAnsi="Arial" w:cs="Arial"/>
        </w:rPr>
        <w:t>παρατηρητής</w:t>
      </w:r>
      <w:r w:rsidR="002C4E1E" w:rsidRPr="00E04AF9">
        <w:rPr>
          <w:rFonts w:ascii="Arial" w:hAnsi="Arial" w:cs="Arial"/>
        </w:rPr>
        <w:t xml:space="preserve"> άλλων ανθρώπων</w:t>
      </w:r>
      <w:r w:rsidR="00BE46C7" w:rsidRPr="00E04AF9">
        <w:rPr>
          <w:rFonts w:ascii="Arial" w:hAnsi="Arial" w:cs="Arial"/>
        </w:rPr>
        <w:t xml:space="preserve"> που είναι</w:t>
      </w:r>
      <w:r w:rsidR="004304A6" w:rsidRPr="00E04AF9">
        <w:rPr>
          <w:rFonts w:ascii="Arial" w:hAnsi="Arial" w:cs="Arial"/>
        </w:rPr>
        <w:t xml:space="preserve"> θυμωμένοι ή </w:t>
      </w:r>
      <w:r w:rsidR="007079EF" w:rsidRPr="00E04AF9">
        <w:rPr>
          <w:rFonts w:ascii="Arial" w:hAnsi="Arial" w:cs="Arial"/>
        </w:rPr>
        <w:t>σε σύγκρουση</w:t>
      </w:r>
      <w:r w:rsidR="004304A6" w:rsidRPr="00E04AF9">
        <w:rPr>
          <w:rFonts w:ascii="Arial" w:hAnsi="Arial" w:cs="Arial"/>
        </w:rPr>
        <w:t xml:space="preserve">. </w:t>
      </w:r>
    </w:p>
    <w:p w14:paraId="5A2D7358" w14:textId="77777777" w:rsidR="004304A6" w:rsidRPr="00E04AF9" w:rsidRDefault="00BE46C7" w:rsidP="004304A6">
      <w:pPr>
        <w:spacing w:line="360" w:lineRule="auto"/>
        <w:ind w:firstLine="720"/>
        <w:rPr>
          <w:rFonts w:ascii="Arial" w:hAnsi="Arial" w:cs="Arial"/>
        </w:rPr>
      </w:pPr>
      <w:r w:rsidRPr="00E04AF9">
        <w:rPr>
          <w:rFonts w:ascii="Arial" w:hAnsi="Arial" w:cs="Arial"/>
        </w:rPr>
        <w:t>Το σ</w:t>
      </w:r>
      <w:r w:rsidR="00B3224E" w:rsidRPr="00E04AF9">
        <w:rPr>
          <w:rFonts w:ascii="Arial" w:hAnsi="Arial" w:cs="Arial"/>
        </w:rPr>
        <w:t>ημείο στο οποίο ο πελάτης λέει ‘αυτό δεν μπορώ ή δεν θα το κάνω’</w:t>
      </w:r>
      <w:r w:rsidRPr="00E04AF9">
        <w:rPr>
          <w:rFonts w:ascii="Arial" w:hAnsi="Arial" w:cs="Arial"/>
        </w:rPr>
        <w:t xml:space="preserve"> </w:t>
      </w:r>
      <w:r w:rsidR="002C4E1E" w:rsidRPr="00E04AF9">
        <w:rPr>
          <w:rFonts w:ascii="Arial" w:hAnsi="Arial" w:cs="Arial"/>
        </w:rPr>
        <w:t>μπορεί να</w:t>
      </w:r>
      <w:r w:rsidRPr="00E04AF9">
        <w:rPr>
          <w:rFonts w:ascii="Arial" w:hAnsi="Arial" w:cs="Arial"/>
        </w:rPr>
        <w:t xml:space="preserve"> εί</w:t>
      </w:r>
      <w:r w:rsidR="002C4E1E" w:rsidRPr="00E04AF9">
        <w:rPr>
          <w:rFonts w:ascii="Arial" w:hAnsi="Arial" w:cs="Arial"/>
        </w:rPr>
        <w:t>ναι το σημείο που έχει φτάσει</w:t>
      </w:r>
      <w:r w:rsidRPr="00E04AF9">
        <w:rPr>
          <w:rFonts w:ascii="Arial" w:hAnsi="Arial" w:cs="Arial"/>
        </w:rPr>
        <w:t xml:space="preserve"> </w:t>
      </w:r>
      <w:r w:rsidR="00D428AD" w:rsidRPr="00E04AF9">
        <w:rPr>
          <w:rFonts w:ascii="Arial" w:hAnsi="Arial" w:cs="Arial"/>
        </w:rPr>
        <w:t xml:space="preserve">σ’ </w:t>
      </w:r>
      <w:r w:rsidR="002C4E1E" w:rsidRPr="00E04AF9">
        <w:rPr>
          <w:rFonts w:ascii="Arial" w:hAnsi="Arial" w:cs="Arial"/>
        </w:rPr>
        <w:t>ένα</w:t>
      </w:r>
      <w:r w:rsidR="00D428AD" w:rsidRPr="00E04AF9">
        <w:rPr>
          <w:rFonts w:ascii="Arial" w:hAnsi="Arial" w:cs="Arial"/>
        </w:rPr>
        <w:t>ν</w:t>
      </w:r>
      <w:r w:rsidR="007B38FF" w:rsidRPr="00E04AF9">
        <w:rPr>
          <w:rFonts w:ascii="Arial" w:hAnsi="Arial" w:cs="Arial"/>
        </w:rPr>
        <w:t xml:space="preserve"> φραγμό</w:t>
      </w:r>
      <w:r w:rsidRPr="00E04AF9">
        <w:rPr>
          <w:rFonts w:ascii="Arial" w:hAnsi="Arial" w:cs="Arial"/>
        </w:rPr>
        <w:t xml:space="preserve">. Μπορεί να μην είναι σε θέση να </w:t>
      </w:r>
      <w:r w:rsidR="00D428AD" w:rsidRPr="00E04AF9">
        <w:rPr>
          <w:rFonts w:ascii="Arial" w:hAnsi="Arial" w:cs="Arial"/>
        </w:rPr>
        <w:t>παρατηρήσει</w:t>
      </w:r>
      <w:r w:rsidRPr="00E04AF9">
        <w:rPr>
          <w:rFonts w:ascii="Arial" w:hAnsi="Arial" w:cs="Arial"/>
        </w:rPr>
        <w:t xml:space="preserve"> κάτι, ν’ ακούσει μια συγκεκριμένη φωνή ή θόρυβο, να κάνει μια συγκεκριμένη κίνηση, ή να αισθανθεί ένα συγκεκριμένο συναίσθημα. </w:t>
      </w:r>
      <w:r w:rsidR="00B3224E" w:rsidRPr="00E04AF9">
        <w:rPr>
          <w:rFonts w:ascii="Arial" w:hAnsi="Arial" w:cs="Arial"/>
        </w:rPr>
        <w:t>Το όριο, οι περιορισμοί</w:t>
      </w:r>
      <w:r w:rsidR="00D63FFC" w:rsidRPr="00E04AF9">
        <w:rPr>
          <w:rFonts w:ascii="Arial" w:hAnsi="Arial" w:cs="Arial"/>
        </w:rPr>
        <w:t>, τα σύνορα της προσωπικής ικα</w:t>
      </w:r>
      <w:r w:rsidR="007B38FF" w:rsidRPr="00E04AF9">
        <w:rPr>
          <w:rFonts w:ascii="Arial" w:hAnsi="Arial" w:cs="Arial"/>
        </w:rPr>
        <w:t>νότητας μας λέν</w:t>
      </w:r>
      <w:r w:rsidR="00B3224E" w:rsidRPr="00E04AF9">
        <w:rPr>
          <w:rFonts w:ascii="Arial" w:hAnsi="Arial" w:cs="Arial"/>
        </w:rPr>
        <w:t xml:space="preserve">ε που βρίσκεται ο </w:t>
      </w:r>
      <w:r w:rsidR="00D63FFC" w:rsidRPr="00E04AF9">
        <w:rPr>
          <w:rFonts w:ascii="Arial" w:hAnsi="Arial" w:cs="Arial"/>
        </w:rPr>
        <w:t xml:space="preserve"> </w:t>
      </w:r>
      <w:r w:rsidR="007B38FF" w:rsidRPr="00E04AF9">
        <w:rPr>
          <w:rFonts w:ascii="Arial" w:hAnsi="Arial" w:cs="Arial"/>
        </w:rPr>
        <w:t>φραγμός</w:t>
      </w:r>
      <w:r w:rsidR="00B3224E" w:rsidRPr="00E04AF9">
        <w:rPr>
          <w:rFonts w:ascii="Arial" w:hAnsi="Arial" w:cs="Arial"/>
        </w:rPr>
        <w:t xml:space="preserve"> ανάπτυξης</w:t>
      </w:r>
      <w:r w:rsidR="00D63FFC" w:rsidRPr="00E04AF9">
        <w:rPr>
          <w:rFonts w:ascii="Arial" w:hAnsi="Arial" w:cs="Arial"/>
        </w:rPr>
        <w:t>. Το Process Work</w:t>
      </w:r>
      <w:r w:rsidR="007B38FF" w:rsidRPr="00E04AF9">
        <w:rPr>
          <w:rFonts w:ascii="Arial" w:hAnsi="Arial" w:cs="Arial"/>
        </w:rPr>
        <w:t xml:space="preserve"> ασχολείται με το</w:t>
      </w:r>
      <w:r w:rsidR="00D63FFC" w:rsidRPr="00E04AF9">
        <w:rPr>
          <w:rFonts w:ascii="Arial" w:hAnsi="Arial" w:cs="Arial"/>
        </w:rPr>
        <w:t xml:space="preserve">ν </w:t>
      </w:r>
      <w:r w:rsidR="007B38FF" w:rsidRPr="00E04AF9">
        <w:rPr>
          <w:rFonts w:ascii="Arial" w:hAnsi="Arial" w:cs="Arial"/>
        </w:rPr>
        <w:t>φραγμό μένοντας κοντά του</w:t>
      </w:r>
      <w:r w:rsidR="00D63FFC" w:rsidRPr="00E04AF9">
        <w:rPr>
          <w:rFonts w:ascii="Arial" w:hAnsi="Arial" w:cs="Arial"/>
        </w:rPr>
        <w:t xml:space="preserve">, αλλάζοντας </w:t>
      </w:r>
      <w:r w:rsidR="002C4E1E" w:rsidRPr="00E04AF9">
        <w:rPr>
          <w:rFonts w:ascii="Arial" w:hAnsi="Arial" w:cs="Arial"/>
        </w:rPr>
        <w:t>κανάλια και τριγυρίζοντάς τον</w:t>
      </w:r>
      <w:r w:rsidR="00B3224E" w:rsidRPr="00E04AF9">
        <w:rPr>
          <w:rFonts w:ascii="Arial" w:hAnsi="Arial" w:cs="Arial"/>
        </w:rPr>
        <w:t>,</w:t>
      </w:r>
      <w:r w:rsidR="007B38FF" w:rsidRPr="00E04AF9">
        <w:rPr>
          <w:rFonts w:ascii="Arial" w:hAnsi="Arial" w:cs="Arial"/>
        </w:rPr>
        <w:t xml:space="preserve"> αφήνοντας τον</w:t>
      </w:r>
      <w:r w:rsidR="00D63FFC" w:rsidRPr="00E04AF9">
        <w:rPr>
          <w:rFonts w:ascii="Arial" w:hAnsi="Arial" w:cs="Arial"/>
        </w:rPr>
        <w:t xml:space="preserve"> </w:t>
      </w:r>
      <w:r w:rsidR="002C4E1E" w:rsidRPr="00E04AF9">
        <w:rPr>
          <w:rFonts w:ascii="Arial" w:hAnsi="Arial" w:cs="Arial"/>
        </w:rPr>
        <w:t>να υπάρχει</w:t>
      </w:r>
      <w:r w:rsidR="00B3224E" w:rsidRPr="00E04AF9">
        <w:rPr>
          <w:rFonts w:ascii="Arial" w:hAnsi="Arial" w:cs="Arial"/>
        </w:rPr>
        <w:t>, ή περνώντας τον</w:t>
      </w:r>
      <w:r w:rsidR="00EB7B02" w:rsidRPr="00E04AF9">
        <w:rPr>
          <w:rFonts w:ascii="Arial" w:hAnsi="Arial" w:cs="Arial"/>
        </w:rPr>
        <w:t xml:space="preserve">. Η έμφαση </w:t>
      </w:r>
      <w:r w:rsidR="002A49D1" w:rsidRPr="00E04AF9">
        <w:rPr>
          <w:rFonts w:ascii="Arial" w:hAnsi="Arial" w:cs="Arial"/>
        </w:rPr>
        <w:t>δίνεται σ</w:t>
      </w:r>
      <w:r w:rsidR="00D428AD" w:rsidRPr="00E04AF9">
        <w:rPr>
          <w:rFonts w:ascii="Arial" w:hAnsi="Arial" w:cs="Arial"/>
        </w:rPr>
        <w:t>’ αυτά</w:t>
      </w:r>
      <w:r w:rsidR="002A49D1" w:rsidRPr="00E04AF9">
        <w:rPr>
          <w:rFonts w:ascii="Arial" w:hAnsi="Arial" w:cs="Arial"/>
        </w:rPr>
        <w:t xml:space="preserve"> μέσα που μπορούν να επιτύχουν </w:t>
      </w:r>
      <w:r w:rsidR="005A7685" w:rsidRPr="00E04AF9">
        <w:rPr>
          <w:rFonts w:ascii="Arial" w:hAnsi="Arial" w:cs="Arial"/>
        </w:rPr>
        <w:t xml:space="preserve">θετική </w:t>
      </w:r>
      <w:r w:rsidR="004304A6" w:rsidRPr="00E04AF9">
        <w:rPr>
          <w:rFonts w:ascii="Arial" w:hAnsi="Arial" w:cs="Arial"/>
        </w:rPr>
        <w:t xml:space="preserve">ανατροφοδότηση απ’ τον πελάτη. </w:t>
      </w:r>
    </w:p>
    <w:p w14:paraId="1CAEEAE3" w14:textId="77777777" w:rsidR="004304A6" w:rsidRPr="00E04AF9" w:rsidRDefault="005A7685" w:rsidP="004304A6">
      <w:pPr>
        <w:spacing w:line="360" w:lineRule="auto"/>
        <w:ind w:firstLine="720"/>
        <w:rPr>
          <w:rFonts w:ascii="Arial" w:hAnsi="Arial" w:cs="Arial"/>
        </w:rPr>
      </w:pPr>
      <w:r w:rsidRPr="00E04AF9">
        <w:rPr>
          <w:rFonts w:ascii="Arial" w:hAnsi="Arial" w:cs="Arial"/>
        </w:rPr>
        <w:t>Όπως υποδεικνύ</w:t>
      </w:r>
      <w:r w:rsidR="00B3224E" w:rsidRPr="00E04AF9">
        <w:rPr>
          <w:rFonts w:ascii="Arial" w:hAnsi="Arial" w:cs="Arial"/>
        </w:rPr>
        <w:t>ει ο Δρ. Μιντέλ στο βιβλίο του ‘</w:t>
      </w:r>
      <w:r w:rsidRPr="00E04AF9">
        <w:rPr>
          <w:rFonts w:ascii="Arial" w:hAnsi="Arial" w:cs="Arial"/>
        </w:rPr>
        <w:t>Rivers Way</w:t>
      </w:r>
      <w:r w:rsidR="00B3224E" w:rsidRPr="00E04AF9">
        <w:rPr>
          <w:rFonts w:ascii="Arial" w:hAnsi="Arial" w:cs="Arial"/>
        </w:rPr>
        <w:t>’</w:t>
      </w:r>
      <w:r w:rsidRPr="00E04AF9">
        <w:rPr>
          <w:rFonts w:ascii="Arial" w:hAnsi="Arial" w:cs="Arial"/>
        </w:rPr>
        <w:t xml:space="preserve">, </w:t>
      </w:r>
      <w:r w:rsidR="007B38FF" w:rsidRPr="00E04AF9">
        <w:rPr>
          <w:rFonts w:ascii="Arial" w:hAnsi="Arial" w:cs="Arial"/>
        </w:rPr>
        <w:t>ο φραγμός</w:t>
      </w:r>
      <w:r w:rsidR="00654119" w:rsidRPr="00E04AF9">
        <w:rPr>
          <w:rFonts w:ascii="Arial" w:hAnsi="Arial" w:cs="Arial"/>
        </w:rPr>
        <w:t xml:space="preserve"> </w:t>
      </w:r>
      <w:r w:rsidR="00B3224E" w:rsidRPr="00E04AF9">
        <w:rPr>
          <w:rFonts w:ascii="Arial" w:hAnsi="Arial" w:cs="Arial"/>
        </w:rPr>
        <w:t>δια</w:t>
      </w:r>
      <w:r w:rsidR="00654119" w:rsidRPr="00E04AF9">
        <w:rPr>
          <w:rFonts w:ascii="Arial" w:hAnsi="Arial" w:cs="Arial"/>
        </w:rPr>
        <w:t>χωρίζει τις διεργασίες σε</w:t>
      </w:r>
      <w:r w:rsidRPr="00E04AF9">
        <w:rPr>
          <w:rFonts w:ascii="Arial" w:hAnsi="Arial" w:cs="Arial"/>
        </w:rPr>
        <w:t xml:space="preserve"> </w:t>
      </w:r>
      <w:r w:rsidR="00654119" w:rsidRPr="00E04AF9">
        <w:rPr>
          <w:rFonts w:ascii="Arial" w:hAnsi="Arial" w:cs="Arial"/>
        </w:rPr>
        <w:t xml:space="preserve">πρωτογενείς με τις οποίες </w:t>
      </w:r>
      <w:r w:rsidRPr="00E04AF9">
        <w:rPr>
          <w:rFonts w:ascii="Arial" w:hAnsi="Arial" w:cs="Arial"/>
        </w:rPr>
        <w:t xml:space="preserve">ο πελάτης </w:t>
      </w:r>
      <w:r w:rsidR="00654119" w:rsidRPr="00E04AF9">
        <w:rPr>
          <w:rFonts w:ascii="Arial" w:hAnsi="Arial" w:cs="Arial"/>
        </w:rPr>
        <w:t>ταυτίζεται</w:t>
      </w:r>
      <w:r w:rsidRPr="00E04AF9">
        <w:rPr>
          <w:rFonts w:ascii="Arial" w:hAnsi="Arial" w:cs="Arial"/>
        </w:rPr>
        <w:t xml:space="preserve"> και </w:t>
      </w:r>
      <w:r w:rsidR="00654119" w:rsidRPr="00E04AF9">
        <w:rPr>
          <w:rFonts w:ascii="Arial" w:hAnsi="Arial" w:cs="Arial"/>
        </w:rPr>
        <w:t>δευτερογενείς με τις οποίες</w:t>
      </w:r>
      <w:r w:rsidR="007B38FF" w:rsidRPr="00E04AF9">
        <w:rPr>
          <w:rFonts w:ascii="Arial" w:hAnsi="Arial" w:cs="Arial"/>
        </w:rPr>
        <w:t xml:space="preserve"> ο πελάτης δε</w:t>
      </w:r>
      <w:r w:rsidR="00654119" w:rsidRPr="00E04AF9">
        <w:rPr>
          <w:rFonts w:ascii="Arial" w:hAnsi="Arial" w:cs="Arial"/>
        </w:rPr>
        <w:t xml:space="preserve"> νιώθει ότι συνδέονται</w:t>
      </w:r>
      <w:r w:rsidRPr="00E04AF9">
        <w:rPr>
          <w:rFonts w:ascii="Arial" w:hAnsi="Arial" w:cs="Arial"/>
        </w:rPr>
        <w:t xml:space="preserve"> άμεσα</w:t>
      </w:r>
      <w:r w:rsidR="00654119" w:rsidRPr="00E04AF9">
        <w:rPr>
          <w:rFonts w:ascii="Arial" w:hAnsi="Arial" w:cs="Arial"/>
        </w:rPr>
        <w:t xml:space="preserve"> μ’ αυτόν</w:t>
      </w:r>
      <w:r w:rsidRPr="00E04AF9">
        <w:rPr>
          <w:rFonts w:ascii="Arial" w:hAnsi="Arial" w:cs="Arial"/>
        </w:rPr>
        <w:t xml:space="preserve">. </w:t>
      </w:r>
      <w:r w:rsidR="007B38FF" w:rsidRPr="00E04AF9">
        <w:rPr>
          <w:rFonts w:ascii="Arial" w:hAnsi="Arial" w:cs="Arial"/>
        </w:rPr>
        <w:t xml:space="preserve">Ο φραγμός συμβάλλει στο να κάνει το άτομο </w:t>
      </w:r>
      <w:r w:rsidR="00B3224E" w:rsidRPr="00E04AF9">
        <w:rPr>
          <w:rFonts w:ascii="Arial" w:hAnsi="Arial" w:cs="Arial"/>
        </w:rPr>
        <w:t xml:space="preserve">συνεπές και ασυνεπές </w:t>
      </w:r>
      <w:r w:rsidR="001D35C5" w:rsidRPr="00E04AF9">
        <w:rPr>
          <w:rFonts w:ascii="Arial" w:hAnsi="Arial" w:cs="Arial"/>
        </w:rPr>
        <w:t>με τις πρωτογενείς διεργασίες</w:t>
      </w:r>
      <w:r w:rsidR="00B3224E" w:rsidRPr="00E04AF9">
        <w:rPr>
          <w:rFonts w:ascii="Arial" w:hAnsi="Arial" w:cs="Arial"/>
        </w:rPr>
        <w:t>’</w:t>
      </w:r>
      <w:r w:rsidR="007B38FF" w:rsidRPr="00E04AF9">
        <w:rPr>
          <w:rFonts w:ascii="Arial" w:hAnsi="Arial" w:cs="Arial"/>
        </w:rPr>
        <w:t>. Ο Δρ. Μιντέλ μ</w:t>
      </w:r>
      <w:r w:rsidR="00B3224E" w:rsidRPr="00E04AF9">
        <w:rPr>
          <w:rFonts w:ascii="Arial" w:hAnsi="Arial" w:cs="Arial"/>
        </w:rPr>
        <w:t xml:space="preserve">ας ενθαρρύνει να θυμόμαστε ότι ‘Τα διπλά σινιάλα </w:t>
      </w:r>
      <w:r w:rsidR="007B38FF" w:rsidRPr="00E04AF9">
        <w:rPr>
          <w:rFonts w:ascii="Arial" w:hAnsi="Arial" w:cs="Arial"/>
        </w:rPr>
        <w:t xml:space="preserve">επικοινωνίας είναι φυσικά, κανονικά ανθρώπινα φαινόμενα που συμβαίνουν </w:t>
      </w:r>
      <w:r w:rsidR="00675A34" w:rsidRPr="00E04AF9">
        <w:rPr>
          <w:rFonts w:ascii="Arial" w:hAnsi="Arial" w:cs="Arial"/>
        </w:rPr>
        <w:t>ως</w:t>
      </w:r>
      <w:r w:rsidR="007B38FF" w:rsidRPr="00E04AF9">
        <w:rPr>
          <w:rFonts w:ascii="Arial" w:hAnsi="Arial" w:cs="Arial"/>
        </w:rPr>
        <w:t xml:space="preserve"> </w:t>
      </w:r>
      <w:r w:rsidR="00D67A73" w:rsidRPr="00E04AF9">
        <w:rPr>
          <w:rFonts w:ascii="Arial" w:hAnsi="Arial" w:cs="Arial"/>
        </w:rPr>
        <w:t>διαταράξεις</w:t>
      </w:r>
      <w:r w:rsidR="007B38FF" w:rsidRPr="00E04AF9">
        <w:rPr>
          <w:rFonts w:ascii="Arial" w:hAnsi="Arial" w:cs="Arial"/>
        </w:rPr>
        <w:t xml:space="preserve"> στην ε</w:t>
      </w:r>
      <w:r w:rsidR="00F811C4" w:rsidRPr="00E04AF9">
        <w:rPr>
          <w:rFonts w:ascii="Arial" w:hAnsi="Arial" w:cs="Arial"/>
        </w:rPr>
        <w:t xml:space="preserve">πικοινωνία με τον εαυτό και επίσης </w:t>
      </w:r>
      <w:r w:rsidR="007B38FF" w:rsidRPr="00E04AF9">
        <w:rPr>
          <w:rFonts w:ascii="Arial" w:hAnsi="Arial" w:cs="Arial"/>
        </w:rPr>
        <w:t xml:space="preserve">με </w:t>
      </w:r>
      <w:r w:rsidR="001B3200" w:rsidRPr="00E04AF9">
        <w:rPr>
          <w:rFonts w:ascii="Arial" w:hAnsi="Arial" w:cs="Arial"/>
        </w:rPr>
        <w:t>κάποιον</w:t>
      </w:r>
      <w:r w:rsidR="00F811C4" w:rsidRPr="00E04AF9">
        <w:rPr>
          <w:rFonts w:ascii="Arial" w:hAnsi="Arial" w:cs="Arial"/>
        </w:rPr>
        <w:t xml:space="preserve"> άλλο</w:t>
      </w:r>
      <w:r w:rsidR="00090874" w:rsidRPr="00E04AF9">
        <w:rPr>
          <w:rFonts w:ascii="Arial" w:hAnsi="Arial" w:cs="Arial"/>
        </w:rPr>
        <w:t>ν</w:t>
      </w:r>
      <w:r w:rsidR="00F811C4" w:rsidRPr="00E04AF9">
        <w:rPr>
          <w:rFonts w:ascii="Arial" w:hAnsi="Arial" w:cs="Arial"/>
        </w:rPr>
        <w:t xml:space="preserve">. </w:t>
      </w:r>
      <w:r w:rsidR="00CA4585" w:rsidRPr="00E04AF9">
        <w:rPr>
          <w:rFonts w:ascii="Arial" w:hAnsi="Arial" w:cs="Arial"/>
        </w:rPr>
        <w:t>Ε</w:t>
      </w:r>
      <w:r w:rsidR="001B3200" w:rsidRPr="00E04AF9">
        <w:rPr>
          <w:rFonts w:ascii="Arial" w:hAnsi="Arial" w:cs="Arial"/>
        </w:rPr>
        <w:t xml:space="preserve">ίναι </w:t>
      </w:r>
      <w:r w:rsidR="00CA4585" w:rsidRPr="00E04AF9">
        <w:rPr>
          <w:rFonts w:ascii="Arial" w:hAnsi="Arial" w:cs="Arial"/>
        </w:rPr>
        <w:t>ένα</w:t>
      </w:r>
      <w:r w:rsidR="001B3200" w:rsidRPr="00E04AF9">
        <w:rPr>
          <w:rFonts w:ascii="Arial" w:hAnsi="Arial" w:cs="Arial"/>
        </w:rPr>
        <w:t xml:space="preserve"> προϊόν </w:t>
      </w:r>
      <w:r w:rsidR="00CA4585" w:rsidRPr="00E04AF9">
        <w:rPr>
          <w:rFonts w:ascii="Arial" w:hAnsi="Arial" w:cs="Arial"/>
        </w:rPr>
        <w:t>που συνδυάζει την αυθόρμητη δημιουργικότητα σας, την ύπαρξη καναλιών που δεν σας είναι διαθέσιμα, των συνειδητώ</w:t>
      </w:r>
      <w:r w:rsidR="001B3200" w:rsidRPr="00E04AF9">
        <w:rPr>
          <w:rFonts w:ascii="Arial" w:hAnsi="Arial" w:cs="Arial"/>
        </w:rPr>
        <w:t>ν αναστολών και της αδυναμίας</w:t>
      </w:r>
      <w:r w:rsidR="004304A6" w:rsidRPr="00E04AF9">
        <w:rPr>
          <w:rFonts w:ascii="Arial" w:hAnsi="Arial" w:cs="Arial"/>
        </w:rPr>
        <w:t xml:space="preserve"> </w:t>
      </w:r>
      <w:r w:rsidR="00CA4585" w:rsidRPr="00E04AF9">
        <w:rPr>
          <w:rFonts w:ascii="Arial" w:hAnsi="Arial" w:cs="Arial"/>
        </w:rPr>
        <w:t xml:space="preserve">σας </w:t>
      </w:r>
      <w:r w:rsidR="004304A6" w:rsidRPr="00E04AF9">
        <w:rPr>
          <w:rFonts w:ascii="Arial" w:hAnsi="Arial" w:cs="Arial"/>
        </w:rPr>
        <w:t xml:space="preserve">να </w:t>
      </w:r>
      <w:r w:rsidR="00CA4585" w:rsidRPr="00E04AF9">
        <w:rPr>
          <w:rFonts w:ascii="Arial" w:hAnsi="Arial" w:cs="Arial"/>
        </w:rPr>
        <w:t>αποδεχτείτε</w:t>
      </w:r>
      <w:r w:rsidR="00D67A73" w:rsidRPr="00E04AF9">
        <w:rPr>
          <w:rFonts w:ascii="Arial" w:hAnsi="Arial" w:cs="Arial"/>
        </w:rPr>
        <w:t xml:space="preserve"> το παράδοξο’</w:t>
      </w:r>
      <w:r w:rsidR="004304A6" w:rsidRPr="00E04AF9">
        <w:rPr>
          <w:rFonts w:ascii="Arial" w:hAnsi="Arial" w:cs="Arial"/>
        </w:rPr>
        <w:t xml:space="preserve">. </w:t>
      </w:r>
    </w:p>
    <w:p w14:paraId="7D75B9DD" w14:textId="77777777" w:rsidR="004304A6" w:rsidRPr="00E04AF9" w:rsidRDefault="001B3200" w:rsidP="004304A6">
      <w:pPr>
        <w:spacing w:line="360" w:lineRule="auto"/>
        <w:ind w:firstLine="720"/>
        <w:rPr>
          <w:rFonts w:ascii="Arial" w:hAnsi="Arial" w:cs="Arial"/>
        </w:rPr>
      </w:pPr>
      <w:r w:rsidRPr="00E04AF9">
        <w:rPr>
          <w:rFonts w:ascii="Arial" w:hAnsi="Arial" w:cs="Arial"/>
        </w:rPr>
        <w:t xml:space="preserve">Τα κανάλια είναι </w:t>
      </w:r>
      <w:r w:rsidR="00D67A73" w:rsidRPr="00E04AF9">
        <w:rPr>
          <w:rFonts w:ascii="Arial" w:hAnsi="Arial" w:cs="Arial"/>
        </w:rPr>
        <w:t xml:space="preserve">παραστατικά </w:t>
      </w:r>
      <w:r w:rsidRPr="00E04AF9">
        <w:rPr>
          <w:rFonts w:ascii="Arial" w:hAnsi="Arial" w:cs="Arial"/>
        </w:rPr>
        <w:t>συστήματα</w:t>
      </w:r>
      <w:r w:rsidR="00D67A73" w:rsidRPr="00E04AF9">
        <w:rPr>
          <w:rFonts w:ascii="Arial" w:hAnsi="Arial" w:cs="Arial"/>
        </w:rPr>
        <w:t xml:space="preserve"> </w:t>
      </w:r>
      <w:r w:rsidRPr="00E04AF9">
        <w:rPr>
          <w:rFonts w:ascii="Arial" w:hAnsi="Arial" w:cs="Arial"/>
        </w:rPr>
        <w:t xml:space="preserve"> ή χάρτες της πραγματικότητας. Τα τέσσερα κύρια κα</w:t>
      </w:r>
      <w:r w:rsidR="00F811C4" w:rsidRPr="00E04AF9">
        <w:rPr>
          <w:rFonts w:ascii="Arial" w:hAnsi="Arial" w:cs="Arial"/>
        </w:rPr>
        <w:t>νάλια είναι το οπτικό, το ακουστικό</w:t>
      </w:r>
      <w:r w:rsidRPr="00E04AF9">
        <w:rPr>
          <w:rFonts w:ascii="Arial" w:hAnsi="Arial" w:cs="Arial"/>
        </w:rPr>
        <w:t>, το ιδ</w:t>
      </w:r>
      <w:r w:rsidR="004304A6" w:rsidRPr="00E04AF9">
        <w:rPr>
          <w:rFonts w:ascii="Arial" w:hAnsi="Arial" w:cs="Arial"/>
        </w:rPr>
        <w:t xml:space="preserve">ιοδεκτικό και το κιναισθητικό. </w:t>
      </w:r>
    </w:p>
    <w:p w14:paraId="2868445B" w14:textId="77777777" w:rsidR="004304A6" w:rsidRPr="00E04AF9" w:rsidRDefault="001B3200" w:rsidP="004304A6">
      <w:pPr>
        <w:spacing w:line="360" w:lineRule="auto"/>
        <w:ind w:firstLine="720"/>
        <w:rPr>
          <w:rFonts w:ascii="Arial" w:hAnsi="Arial" w:cs="Arial"/>
        </w:rPr>
      </w:pPr>
      <w:r w:rsidRPr="00E04AF9">
        <w:rPr>
          <w:rFonts w:ascii="Arial" w:hAnsi="Arial" w:cs="Arial"/>
        </w:rPr>
        <w:t xml:space="preserve">Το οπτικό κανάλι είναι συνήθως το πιο </w:t>
      </w:r>
      <w:r w:rsidR="00090874" w:rsidRPr="00E04AF9">
        <w:rPr>
          <w:rFonts w:ascii="Arial" w:hAnsi="Arial" w:cs="Arial"/>
        </w:rPr>
        <w:t xml:space="preserve">πολύ </w:t>
      </w:r>
      <w:r w:rsidRPr="00E04AF9">
        <w:rPr>
          <w:rFonts w:ascii="Arial" w:hAnsi="Arial" w:cs="Arial"/>
        </w:rPr>
        <w:t xml:space="preserve">αναπτυγμένο. Μας επιτρέπει να βλέπουμε τα </w:t>
      </w:r>
      <w:r w:rsidR="00270078" w:rsidRPr="00E04AF9">
        <w:rPr>
          <w:rFonts w:ascii="Arial" w:hAnsi="Arial" w:cs="Arial"/>
        </w:rPr>
        <w:t>σχήματα</w:t>
      </w:r>
      <w:r w:rsidRPr="00E04AF9">
        <w:rPr>
          <w:rFonts w:ascii="Arial" w:hAnsi="Arial" w:cs="Arial"/>
        </w:rPr>
        <w:t xml:space="preserve"> από διαφορετικές </w:t>
      </w:r>
      <w:r w:rsidR="00F811C4" w:rsidRPr="00E04AF9">
        <w:rPr>
          <w:rFonts w:ascii="Arial" w:hAnsi="Arial" w:cs="Arial"/>
        </w:rPr>
        <w:t xml:space="preserve">οπτικές και </w:t>
      </w:r>
      <w:r w:rsidR="00675A34" w:rsidRPr="00E04AF9">
        <w:rPr>
          <w:rFonts w:ascii="Arial" w:hAnsi="Arial" w:cs="Arial"/>
        </w:rPr>
        <w:t>ν</w:t>
      </w:r>
      <w:r w:rsidR="00F811C4" w:rsidRPr="00E04AF9">
        <w:rPr>
          <w:rFonts w:ascii="Arial" w:hAnsi="Arial" w:cs="Arial"/>
        </w:rPr>
        <w:t>α</w:t>
      </w:r>
      <w:r w:rsidRPr="00E04AF9">
        <w:rPr>
          <w:rFonts w:ascii="Arial" w:hAnsi="Arial" w:cs="Arial"/>
        </w:rPr>
        <w:t xml:space="preserve"> </w:t>
      </w:r>
      <w:r w:rsidR="00090874" w:rsidRPr="00E04AF9">
        <w:rPr>
          <w:rFonts w:ascii="Arial" w:hAnsi="Arial" w:cs="Arial"/>
        </w:rPr>
        <w:t>αποκτούμε</w:t>
      </w:r>
      <w:r w:rsidRPr="00E04AF9">
        <w:rPr>
          <w:rFonts w:ascii="Arial" w:hAnsi="Arial" w:cs="Arial"/>
        </w:rPr>
        <w:t xml:space="preserve"> συναισθηματική απόσταση. Συνεισφέρει σ’ αυτό που </w:t>
      </w:r>
      <w:r w:rsidR="00270078" w:rsidRPr="00E04AF9">
        <w:rPr>
          <w:rFonts w:ascii="Arial" w:hAnsi="Arial" w:cs="Arial"/>
        </w:rPr>
        <w:t>συνήθως</w:t>
      </w:r>
      <w:r w:rsidRPr="00E04AF9">
        <w:rPr>
          <w:rFonts w:ascii="Arial" w:hAnsi="Arial" w:cs="Arial"/>
        </w:rPr>
        <w:t xml:space="preserve"> ονομάζουμ</w:t>
      </w:r>
      <w:r w:rsidR="00D67A73" w:rsidRPr="00E04AF9">
        <w:rPr>
          <w:rFonts w:ascii="Arial" w:hAnsi="Arial" w:cs="Arial"/>
        </w:rPr>
        <w:t>ε ενόραση (insight)</w:t>
      </w:r>
      <w:r w:rsidR="00270078" w:rsidRPr="00E04AF9">
        <w:rPr>
          <w:rFonts w:ascii="Arial" w:hAnsi="Arial" w:cs="Arial"/>
        </w:rPr>
        <w:t xml:space="preserve">. Η δουλειά με όνειρα, </w:t>
      </w:r>
      <w:r w:rsidRPr="00E04AF9">
        <w:rPr>
          <w:rFonts w:ascii="Arial" w:hAnsi="Arial" w:cs="Arial"/>
        </w:rPr>
        <w:t>εικόνες, και το οπτικό στο</w:t>
      </w:r>
      <w:r w:rsidR="00270078" w:rsidRPr="00E04AF9">
        <w:rPr>
          <w:rFonts w:ascii="Arial" w:hAnsi="Arial" w:cs="Arial"/>
        </w:rPr>
        <w:t>ιχείο της ενεργητικής φαντασία</w:t>
      </w:r>
      <w:r w:rsidRPr="00E04AF9">
        <w:rPr>
          <w:rFonts w:ascii="Arial" w:hAnsi="Arial" w:cs="Arial"/>
        </w:rPr>
        <w:t xml:space="preserve">ς </w:t>
      </w:r>
      <w:r w:rsidR="00270078" w:rsidRPr="00E04AF9">
        <w:rPr>
          <w:rFonts w:ascii="Arial" w:hAnsi="Arial" w:cs="Arial"/>
        </w:rPr>
        <w:t>βρίσκουν όλα ε</w:t>
      </w:r>
      <w:r w:rsidRPr="00E04AF9">
        <w:rPr>
          <w:rFonts w:ascii="Arial" w:hAnsi="Arial" w:cs="Arial"/>
        </w:rPr>
        <w:t>φαρμογή σ’ αυτό το κανάλι. Δηλώσεις όπως</w:t>
      </w:r>
      <w:r w:rsidR="008872C9" w:rsidRPr="00E04AF9">
        <w:rPr>
          <w:rFonts w:ascii="Arial" w:hAnsi="Arial" w:cs="Arial"/>
        </w:rPr>
        <w:t xml:space="preserve"> ‘</w:t>
      </w:r>
      <w:r w:rsidR="00287097" w:rsidRPr="00E04AF9">
        <w:rPr>
          <w:rFonts w:ascii="Arial" w:hAnsi="Arial" w:cs="Arial"/>
        </w:rPr>
        <w:t xml:space="preserve">Αυτό χρειάζεται να </w:t>
      </w:r>
      <w:r w:rsidR="00270078" w:rsidRPr="00E04AF9">
        <w:rPr>
          <w:rFonts w:ascii="Arial" w:hAnsi="Arial" w:cs="Arial"/>
        </w:rPr>
        <w:t>το παρατηρήσεις</w:t>
      </w:r>
      <w:r w:rsidR="008872C9" w:rsidRPr="00E04AF9">
        <w:rPr>
          <w:rFonts w:ascii="Arial" w:hAnsi="Arial" w:cs="Arial"/>
        </w:rPr>
        <w:t>’, ‘</w:t>
      </w:r>
      <w:r w:rsidR="000169B0" w:rsidRPr="00E04AF9">
        <w:rPr>
          <w:rFonts w:ascii="Arial" w:hAnsi="Arial" w:cs="Arial"/>
        </w:rPr>
        <w:t>Βλέπω</w:t>
      </w:r>
      <w:r w:rsidR="008872C9" w:rsidRPr="00E04AF9">
        <w:rPr>
          <w:rFonts w:ascii="Arial" w:hAnsi="Arial" w:cs="Arial"/>
        </w:rPr>
        <w:t xml:space="preserve"> τι εννοείς’, και ‘</w:t>
      </w:r>
      <w:r w:rsidR="00287097" w:rsidRPr="00E04AF9">
        <w:rPr>
          <w:rFonts w:ascii="Arial" w:hAnsi="Arial" w:cs="Arial"/>
        </w:rPr>
        <w:t xml:space="preserve">Χρειάζεται να αλλάξεις την </w:t>
      </w:r>
      <w:r w:rsidR="000169B0" w:rsidRPr="00E04AF9">
        <w:rPr>
          <w:rFonts w:ascii="Arial" w:hAnsi="Arial" w:cs="Arial"/>
        </w:rPr>
        <w:t>ματιά</w:t>
      </w:r>
      <w:r w:rsidR="008872C9" w:rsidRPr="00E04AF9">
        <w:rPr>
          <w:rFonts w:ascii="Arial" w:hAnsi="Arial" w:cs="Arial"/>
        </w:rPr>
        <w:t xml:space="preserve"> σου για την πραγματικότητα’</w:t>
      </w:r>
      <w:r w:rsidR="00287097" w:rsidRPr="00E04AF9">
        <w:rPr>
          <w:rFonts w:ascii="Arial" w:hAnsi="Arial" w:cs="Arial"/>
        </w:rPr>
        <w:t xml:space="preserve">, όλα αυτά δείχνουν ότι η </w:t>
      </w:r>
      <w:r w:rsidR="007114F1" w:rsidRPr="00E04AF9">
        <w:rPr>
          <w:rFonts w:ascii="Arial" w:hAnsi="Arial" w:cs="Arial"/>
        </w:rPr>
        <w:t>διεργασία</w:t>
      </w:r>
      <w:r w:rsidR="00287097" w:rsidRPr="00E04AF9">
        <w:rPr>
          <w:rFonts w:ascii="Arial" w:hAnsi="Arial" w:cs="Arial"/>
        </w:rPr>
        <w:t xml:space="preserve"> </w:t>
      </w:r>
      <w:r w:rsidR="000169B0" w:rsidRPr="00E04AF9">
        <w:rPr>
          <w:rFonts w:ascii="Arial" w:hAnsi="Arial" w:cs="Arial"/>
        </w:rPr>
        <w:t>της πληροφορίας</w:t>
      </w:r>
      <w:r w:rsidR="004304A6" w:rsidRPr="00E04AF9">
        <w:rPr>
          <w:rFonts w:ascii="Arial" w:hAnsi="Arial" w:cs="Arial"/>
        </w:rPr>
        <w:t xml:space="preserve"> γίνεται στο οπτικό κανάλι. </w:t>
      </w:r>
    </w:p>
    <w:p w14:paraId="43130E48" w14:textId="77777777" w:rsidR="004304A6" w:rsidRPr="00E04AF9" w:rsidRDefault="00287097" w:rsidP="004304A6">
      <w:pPr>
        <w:spacing w:line="360" w:lineRule="auto"/>
        <w:ind w:firstLine="720"/>
        <w:rPr>
          <w:rFonts w:ascii="Arial" w:hAnsi="Arial" w:cs="Arial"/>
        </w:rPr>
      </w:pPr>
      <w:r w:rsidRPr="00E04AF9">
        <w:rPr>
          <w:rFonts w:ascii="Arial" w:hAnsi="Arial" w:cs="Arial"/>
        </w:rPr>
        <w:t xml:space="preserve">Το ακουστικό κανάλι μας επιτρέπει να συντονιστούμε με λεκτικές επικοινωνίες, </w:t>
      </w:r>
      <w:r w:rsidR="006E7A93" w:rsidRPr="00E04AF9">
        <w:rPr>
          <w:rFonts w:ascii="Arial" w:hAnsi="Arial" w:cs="Arial"/>
        </w:rPr>
        <w:t>το</w:t>
      </w:r>
      <w:r w:rsidR="00301E49" w:rsidRPr="00E04AF9">
        <w:rPr>
          <w:rFonts w:ascii="Arial" w:hAnsi="Arial" w:cs="Arial"/>
        </w:rPr>
        <w:t>ν</w:t>
      </w:r>
      <w:r w:rsidR="006E7A93" w:rsidRPr="00E04AF9">
        <w:rPr>
          <w:rFonts w:ascii="Arial" w:hAnsi="Arial" w:cs="Arial"/>
        </w:rPr>
        <w:t xml:space="preserve"> </w:t>
      </w:r>
      <w:r w:rsidR="007114F1" w:rsidRPr="00E04AF9">
        <w:rPr>
          <w:rFonts w:ascii="Arial" w:hAnsi="Arial" w:cs="Arial"/>
        </w:rPr>
        <w:t xml:space="preserve">μουσικό </w:t>
      </w:r>
      <w:r w:rsidRPr="00E04AF9">
        <w:rPr>
          <w:rFonts w:ascii="Arial" w:hAnsi="Arial" w:cs="Arial"/>
        </w:rPr>
        <w:t xml:space="preserve">τόνο, </w:t>
      </w:r>
      <w:r w:rsidR="006E7A93" w:rsidRPr="00E04AF9">
        <w:rPr>
          <w:rFonts w:ascii="Arial" w:hAnsi="Arial" w:cs="Arial"/>
        </w:rPr>
        <w:t xml:space="preserve">το </w:t>
      </w:r>
      <w:r w:rsidRPr="00E04AF9">
        <w:rPr>
          <w:rFonts w:ascii="Arial" w:hAnsi="Arial" w:cs="Arial"/>
        </w:rPr>
        <w:t>ρυθμό,</w:t>
      </w:r>
      <w:r w:rsidR="006E7A93" w:rsidRPr="00E04AF9">
        <w:rPr>
          <w:rFonts w:ascii="Arial" w:hAnsi="Arial" w:cs="Arial"/>
        </w:rPr>
        <w:t xml:space="preserve"> το</w:t>
      </w:r>
      <w:r w:rsidRPr="00E04AF9">
        <w:rPr>
          <w:rFonts w:ascii="Arial" w:hAnsi="Arial" w:cs="Arial"/>
        </w:rPr>
        <w:t xml:space="preserve"> ύψος και </w:t>
      </w:r>
      <w:r w:rsidR="006E7A93" w:rsidRPr="00E04AF9">
        <w:rPr>
          <w:rFonts w:ascii="Arial" w:hAnsi="Arial" w:cs="Arial"/>
        </w:rPr>
        <w:t xml:space="preserve">την </w:t>
      </w:r>
      <w:r w:rsidRPr="00E04AF9">
        <w:rPr>
          <w:rFonts w:ascii="Arial" w:hAnsi="Arial" w:cs="Arial"/>
        </w:rPr>
        <w:t>ένταση. Ο εσωτερικός διάλογος</w:t>
      </w:r>
      <w:r w:rsidR="006E7A93" w:rsidRPr="00E04AF9">
        <w:rPr>
          <w:rFonts w:ascii="Arial" w:hAnsi="Arial" w:cs="Arial"/>
        </w:rPr>
        <w:t>, επίσης,</w:t>
      </w:r>
      <w:r w:rsidRPr="00E04AF9">
        <w:rPr>
          <w:rFonts w:ascii="Arial" w:hAnsi="Arial" w:cs="Arial"/>
        </w:rPr>
        <w:t xml:space="preserve"> </w:t>
      </w:r>
      <w:r w:rsidR="006E7A93" w:rsidRPr="00E04AF9">
        <w:rPr>
          <w:rFonts w:ascii="Arial" w:hAnsi="Arial" w:cs="Arial"/>
        </w:rPr>
        <w:t>γίνεται</w:t>
      </w:r>
      <w:r w:rsidR="00BB41A8" w:rsidRPr="00E04AF9">
        <w:rPr>
          <w:rFonts w:ascii="Arial" w:hAnsi="Arial" w:cs="Arial"/>
        </w:rPr>
        <w:t xml:space="preserve">, </w:t>
      </w:r>
      <w:r w:rsidRPr="00E04AF9">
        <w:rPr>
          <w:rFonts w:ascii="Arial" w:hAnsi="Arial" w:cs="Arial"/>
        </w:rPr>
        <w:t>σ’ αυτό το κανάλι. Όταν</w:t>
      </w:r>
      <w:r w:rsidR="008872C9" w:rsidRPr="00E04AF9">
        <w:rPr>
          <w:rFonts w:ascii="Arial" w:hAnsi="Arial" w:cs="Arial"/>
        </w:rPr>
        <w:t xml:space="preserve"> υπάρχουν προτάσεις όπως είναι ‘Ακούγεται καλά’, ‘χαίρομαι να σου μιλάω’, και ‘Άκουσέ με’</w:t>
      </w:r>
      <w:r w:rsidRPr="00E04AF9">
        <w:rPr>
          <w:rFonts w:ascii="Arial" w:hAnsi="Arial" w:cs="Arial"/>
        </w:rPr>
        <w:t xml:space="preserve"> τότε σημαίνει ότι η </w:t>
      </w:r>
      <w:r w:rsidR="006E7A93" w:rsidRPr="00E04AF9">
        <w:rPr>
          <w:rFonts w:ascii="Arial" w:hAnsi="Arial" w:cs="Arial"/>
        </w:rPr>
        <w:t>διεργασία της πληροφορίας</w:t>
      </w:r>
      <w:r w:rsidRPr="00E04AF9">
        <w:rPr>
          <w:rFonts w:ascii="Arial" w:hAnsi="Arial" w:cs="Arial"/>
        </w:rPr>
        <w:t xml:space="preserve"> γίνεται στο ακουστικό κανάλι.</w:t>
      </w:r>
      <w:r w:rsidR="004304A6" w:rsidRPr="00E04AF9">
        <w:rPr>
          <w:rFonts w:ascii="Arial" w:hAnsi="Arial" w:cs="Arial"/>
        </w:rPr>
        <w:t xml:space="preserve"> </w:t>
      </w:r>
    </w:p>
    <w:p w14:paraId="4D17B4F9" w14:textId="77777777" w:rsidR="004304A6" w:rsidRPr="00E04AF9" w:rsidRDefault="00287097" w:rsidP="004304A6">
      <w:pPr>
        <w:spacing w:line="360" w:lineRule="auto"/>
        <w:ind w:firstLine="720"/>
        <w:rPr>
          <w:rFonts w:ascii="Arial" w:hAnsi="Arial" w:cs="Arial"/>
        </w:rPr>
      </w:pPr>
      <w:r w:rsidRPr="00E04AF9">
        <w:rPr>
          <w:rFonts w:ascii="Arial" w:hAnsi="Arial" w:cs="Arial"/>
        </w:rPr>
        <w:t xml:space="preserve">Το ιδιοδεκτικό κανάλι </w:t>
      </w:r>
      <w:r w:rsidR="003B0215" w:rsidRPr="00E04AF9">
        <w:rPr>
          <w:rFonts w:ascii="Arial" w:hAnsi="Arial" w:cs="Arial"/>
        </w:rPr>
        <w:t>αφορά τις</w:t>
      </w:r>
      <w:r w:rsidRPr="00E04AF9">
        <w:rPr>
          <w:rFonts w:ascii="Arial" w:hAnsi="Arial" w:cs="Arial"/>
        </w:rPr>
        <w:t xml:space="preserve"> εσωτερικές αισθήσεις και </w:t>
      </w:r>
      <w:r w:rsidR="0075181B" w:rsidRPr="00E04AF9">
        <w:rPr>
          <w:rFonts w:ascii="Arial" w:hAnsi="Arial" w:cs="Arial"/>
        </w:rPr>
        <w:t xml:space="preserve">τα </w:t>
      </w:r>
      <w:r w:rsidRPr="00E04AF9">
        <w:rPr>
          <w:rFonts w:ascii="Arial" w:hAnsi="Arial" w:cs="Arial"/>
        </w:rPr>
        <w:t xml:space="preserve">συναισθήματα. Όταν </w:t>
      </w:r>
      <w:r w:rsidR="003B0215" w:rsidRPr="00E04AF9">
        <w:rPr>
          <w:rFonts w:ascii="Arial" w:hAnsi="Arial" w:cs="Arial"/>
        </w:rPr>
        <w:t>συζητάμε για πόνους στο στομάχι</w:t>
      </w:r>
      <w:r w:rsidRPr="00E04AF9">
        <w:rPr>
          <w:rFonts w:ascii="Arial" w:hAnsi="Arial" w:cs="Arial"/>
        </w:rPr>
        <w:t xml:space="preserve">, </w:t>
      </w:r>
      <w:r w:rsidR="003B0215" w:rsidRPr="00E04AF9">
        <w:rPr>
          <w:rFonts w:ascii="Arial" w:hAnsi="Arial" w:cs="Arial"/>
        </w:rPr>
        <w:t>για</w:t>
      </w:r>
      <w:r w:rsidRPr="00E04AF9">
        <w:rPr>
          <w:rFonts w:ascii="Arial" w:hAnsi="Arial" w:cs="Arial"/>
        </w:rPr>
        <w:t xml:space="preserve"> σεξουαλική διέγερση και σωματικά συναισθήματα</w:t>
      </w:r>
      <w:r w:rsidR="00BF003C" w:rsidRPr="00E04AF9">
        <w:rPr>
          <w:rFonts w:ascii="Arial" w:hAnsi="Arial" w:cs="Arial"/>
        </w:rPr>
        <w:t xml:space="preserve"> </w:t>
      </w:r>
      <w:r w:rsidR="003B0215" w:rsidRPr="00E04AF9">
        <w:rPr>
          <w:rFonts w:ascii="Arial" w:hAnsi="Arial" w:cs="Arial"/>
        </w:rPr>
        <w:t>αυτό σημαίνει ότι είναι το ιδιοδεκτικό</w:t>
      </w:r>
      <w:r w:rsidR="00301E49" w:rsidRPr="00E04AF9">
        <w:rPr>
          <w:rFonts w:ascii="Arial" w:hAnsi="Arial" w:cs="Arial"/>
        </w:rPr>
        <w:t xml:space="preserve"> το ενεργ</w:t>
      </w:r>
      <w:r w:rsidR="00672145" w:rsidRPr="00E04AF9">
        <w:rPr>
          <w:rFonts w:ascii="Arial" w:hAnsi="Arial" w:cs="Arial"/>
        </w:rPr>
        <w:t>ό</w:t>
      </w:r>
      <w:r w:rsidR="003B0215" w:rsidRPr="00E04AF9">
        <w:rPr>
          <w:rFonts w:ascii="Arial" w:hAnsi="Arial" w:cs="Arial"/>
        </w:rPr>
        <w:t xml:space="preserve"> </w:t>
      </w:r>
      <w:r w:rsidR="00BF003C" w:rsidRPr="00E04AF9">
        <w:rPr>
          <w:rFonts w:ascii="Arial" w:hAnsi="Arial" w:cs="Arial"/>
        </w:rPr>
        <w:t xml:space="preserve">κανάλι. </w:t>
      </w:r>
      <w:r w:rsidR="003B0215" w:rsidRPr="00E04AF9">
        <w:rPr>
          <w:rFonts w:ascii="Arial" w:hAnsi="Arial" w:cs="Arial"/>
        </w:rPr>
        <w:t>Μπορεί</w:t>
      </w:r>
      <w:r w:rsidR="00BF003C" w:rsidRPr="00E04AF9">
        <w:rPr>
          <w:rFonts w:ascii="Arial" w:hAnsi="Arial" w:cs="Arial"/>
        </w:rPr>
        <w:t xml:space="preserve"> να ακούσουμε κάποιον στο ιδιοδεκτικό κανάλι </w:t>
      </w:r>
      <w:r w:rsidR="003B0215" w:rsidRPr="00E04AF9">
        <w:rPr>
          <w:rFonts w:ascii="Arial" w:hAnsi="Arial" w:cs="Arial"/>
        </w:rPr>
        <w:t xml:space="preserve">να μιλάει </w:t>
      </w:r>
      <w:r w:rsidR="00BF003C" w:rsidRPr="00E04AF9">
        <w:rPr>
          <w:rFonts w:ascii="Arial" w:hAnsi="Arial" w:cs="Arial"/>
        </w:rPr>
        <w:t xml:space="preserve">για </w:t>
      </w:r>
      <w:r w:rsidR="003B0215" w:rsidRPr="00E04AF9">
        <w:rPr>
          <w:rFonts w:ascii="Arial" w:hAnsi="Arial" w:cs="Arial"/>
        </w:rPr>
        <w:t>το συναίσθημα της</w:t>
      </w:r>
      <w:r w:rsidR="00BF003C" w:rsidRPr="00E04AF9">
        <w:rPr>
          <w:rFonts w:ascii="Arial" w:hAnsi="Arial" w:cs="Arial"/>
        </w:rPr>
        <w:t xml:space="preserve"> πίεση</w:t>
      </w:r>
      <w:r w:rsidR="003B0215" w:rsidRPr="00E04AF9">
        <w:rPr>
          <w:rFonts w:ascii="Arial" w:hAnsi="Arial" w:cs="Arial"/>
        </w:rPr>
        <w:t>ς, της</w:t>
      </w:r>
      <w:r w:rsidR="00BF003C" w:rsidRPr="00E04AF9">
        <w:rPr>
          <w:rFonts w:ascii="Arial" w:hAnsi="Arial" w:cs="Arial"/>
        </w:rPr>
        <w:t xml:space="preserve"> κατάθλιψη</w:t>
      </w:r>
      <w:r w:rsidR="003B0215" w:rsidRPr="00E04AF9">
        <w:rPr>
          <w:rFonts w:ascii="Arial" w:hAnsi="Arial" w:cs="Arial"/>
        </w:rPr>
        <w:t>ς</w:t>
      </w:r>
      <w:r w:rsidR="00BF003C" w:rsidRPr="00E04AF9">
        <w:rPr>
          <w:rFonts w:ascii="Arial" w:hAnsi="Arial" w:cs="Arial"/>
        </w:rPr>
        <w:t xml:space="preserve">, </w:t>
      </w:r>
      <w:r w:rsidR="003B0215" w:rsidRPr="00E04AF9">
        <w:rPr>
          <w:rFonts w:ascii="Arial" w:hAnsi="Arial" w:cs="Arial"/>
        </w:rPr>
        <w:t xml:space="preserve">του </w:t>
      </w:r>
      <w:r w:rsidR="00BF003C" w:rsidRPr="00E04AF9">
        <w:rPr>
          <w:rFonts w:ascii="Arial" w:hAnsi="Arial" w:cs="Arial"/>
        </w:rPr>
        <w:t>πόνο</w:t>
      </w:r>
      <w:r w:rsidR="004517B5" w:rsidRPr="00E04AF9">
        <w:rPr>
          <w:rFonts w:ascii="Arial" w:hAnsi="Arial" w:cs="Arial"/>
        </w:rPr>
        <w:t>υ</w:t>
      </w:r>
      <w:r w:rsidR="00BF003C" w:rsidRPr="00E04AF9">
        <w:rPr>
          <w:rFonts w:ascii="Arial" w:hAnsi="Arial" w:cs="Arial"/>
        </w:rPr>
        <w:t xml:space="preserve"> ή </w:t>
      </w:r>
      <w:r w:rsidR="003B0215" w:rsidRPr="00E04AF9">
        <w:rPr>
          <w:rFonts w:ascii="Arial" w:hAnsi="Arial" w:cs="Arial"/>
        </w:rPr>
        <w:t xml:space="preserve">της </w:t>
      </w:r>
      <w:r w:rsidR="00BF003C" w:rsidRPr="00E04AF9">
        <w:rPr>
          <w:rFonts w:ascii="Arial" w:hAnsi="Arial" w:cs="Arial"/>
        </w:rPr>
        <w:t>χαρά</w:t>
      </w:r>
      <w:r w:rsidR="003B0215" w:rsidRPr="00E04AF9">
        <w:rPr>
          <w:rFonts w:ascii="Arial" w:hAnsi="Arial" w:cs="Arial"/>
        </w:rPr>
        <w:t>ς</w:t>
      </w:r>
      <w:r w:rsidR="00BF003C" w:rsidRPr="00E04AF9">
        <w:rPr>
          <w:rFonts w:ascii="Arial" w:hAnsi="Arial" w:cs="Arial"/>
        </w:rPr>
        <w:t xml:space="preserve">, ή </w:t>
      </w:r>
      <w:r w:rsidR="008872C9" w:rsidRPr="00E04AF9">
        <w:rPr>
          <w:rFonts w:ascii="Arial" w:hAnsi="Arial" w:cs="Arial"/>
        </w:rPr>
        <w:t>να ενθουσιάζεται ή να κλείνεται</w:t>
      </w:r>
    </w:p>
    <w:p w14:paraId="2186A5FA" w14:textId="77777777" w:rsidR="004304A6" w:rsidRPr="00E04AF9" w:rsidRDefault="00BF003C" w:rsidP="004304A6">
      <w:pPr>
        <w:spacing w:line="360" w:lineRule="auto"/>
        <w:ind w:firstLine="720"/>
        <w:rPr>
          <w:rFonts w:ascii="Arial" w:hAnsi="Arial" w:cs="Arial"/>
        </w:rPr>
      </w:pPr>
      <w:r w:rsidRPr="00E04AF9">
        <w:rPr>
          <w:rFonts w:ascii="Arial" w:hAnsi="Arial" w:cs="Arial"/>
        </w:rPr>
        <w:t xml:space="preserve">Το κιναισθητικό κανάλι εστιάζει στη </w:t>
      </w:r>
      <w:r w:rsidR="005E47DA" w:rsidRPr="00E04AF9">
        <w:rPr>
          <w:rFonts w:ascii="Arial" w:hAnsi="Arial" w:cs="Arial"/>
        </w:rPr>
        <w:t xml:space="preserve">θέση και </w:t>
      </w:r>
      <w:r w:rsidRPr="00E04AF9">
        <w:rPr>
          <w:rFonts w:ascii="Arial" w:hAnsi="Arial" w:cs="Arial"/>
        </w:rPr>
        <w:t xml:space="preserve">την κίνηση του σώματος. </w:t>
      </w:r>
      <w:r w:rsidR="00D151D9" w:rsidRPr="00E04AF9">
        <w:rPr>
          <w:rFonts w:ascii="Arial" w:hAnsi="Arial" w:cs="Arial"/>
        </w:rPr>
        <w:t>Η ενέργεια του σώματος συχνά εξελίσσεται από μ</w:t>
      </w:r>
      <w:r w:rsidR="005E47DA" w:rsidRPr="00E04AF9">
        <w:rPr>
          <w:rFonts w:ascii="Arial" w:hAnsi="Arial" w:cs="Arial"/>
        </w:rPr>
        <w:t>ια κίνηση σε άλλες κινήσεις, σε</w:t>
      </w:r>
      <w:r w:rsidR="00D151D9" w:rsidRPr="00E04AF9">
        <w:rPr>
          <w:rFonts w:ascii="Arial" w:hAnsi="Arial" w:cs="Arial"/>
        </w:rPr>
        <w:t xml:space="preserve"> χορό, ή </w:t>
      </w:r>
      <w:r w:rsidR="005E47DA" w:rsidRPr="00E04AF9">
        <w:rPr>
          <w:rFonts w:ascii="Arial" w:hAnsi="Arial" w:cs="Arial"/>
        </w:rPr>
        <w:t>σε άλλα κανάλια</w:t>
      </w:r>
      <w:r w:rsidR="00D151D9" w:rsidRPr="00E04AF9">
        <w:rPr>
          <w:rFonts w:ascii="Arial" w:hAnsi="Arial" w:cs="Arial"/>
        </w:rPr>
        <w:t xml:space="preserve">. Οι Process workers δίνουν ιδιαίτερη προσοχή στην κίνηση ή στην έλλειψη κίνησης στο πρόσωπο, στα </w:t>
      </w:r>
      <w:r w:rsidR="004304A6" w:rsidRPr="00E04AF9">
        <w:rPr>
          <w:rFonts w:ascii="Arial" w:hAnsi="Arial" w:cs="Arial"/>
        </w:rPr>
        <w:t xml:space="preserve">χέρια, στα πόδια ή στον κορμό. </w:t>
      </w:r>
    </w:p>
    <w:p w14:paraId="459A226A" w14:textId="77777777" w:rsidR="004304A6" w:rsidRPr="00E04AF9" w:rsidRDefault="00D151D9" w:rsidP="004304A6">
      <w:pPr>
        <w:spacing w:line="360" w:lineRule="auto"/>
        <w:ind w:firstLine="720"/>
        <w:rPr>
          <w:rFonts w:ascii="Arial" w:hAnsi="Arial" w:cs="Arial"/>
        </w:rPr>
      </w:pPr>
      <w:r w:rsidRPr="00E04AF9">
        <w:rPr>
          <w:rFonts w:ascii="Arial" w:hAnsi="Arial" w:cs="Arial"/>
        </w:rPr>
        <w:t xml:space="preserve">Υπάρχουν τρία </w:t>
      </w:r>
      <w:r w:rsidR="00586613" w:rsidRPr="00E04AF9">
        <w:rPr>
          <w:rFonts w:ascii="Arial" w:hAnsi="Arial" w:cs="Arial"/>
        </w:rPr>
        <w:t xml:space="preserve">σύνθετα </w:t>
      </w:r>
      <w:r w:rsidRPr="00E04AF9">
        <w:rPr>
          <w:rFonts w:ascii="Arial" w:hAnsi="Arial" w:cs="Arial"/>
        </w:rPr>
        <w:t xml:space="preserve">κανάλια </w:t>
      </w:r>
      <w:r w:rsidR="00586613" w:rsidRPr="00E04AF9">
        <w:rPr>
          <w:rFonts w:ascii="Arial" w:hAnsi="Arial" w:cs="Arial"/>
        </w:rPr>
        <w:t>που</w:t>
      </w:r>
      <w:r w:rsidR="00124802" w:rsidRPr="00E04AF9">
        <w:rPr>
          <w:rFonts w:ascii="Arial" w:hAnsi="Arial" w:cs="Arial"/>
        </w:rPr>
        <w:t xml:space="preserve"> </w:t>
      </w:r>
      <w:r w:rsidRPr="00E04AF9">
        <w:rPr>
          <w:rFonts w:ascii="Arial" w:hAnsi="Arial" w:cs="Arial"/>
        </w:rPr>
        <w:t>συχνά αναφέρονται στο process work. Αυτά ε</w:t>
      </w:r>
      <w:r w:rsidR="00163630" w:rsidRPr="00E04AF9">
        <w:rPr>
          <w:rFonts w:ascii="Arial" w:hAnsi="Arial" w:cs="Arial"/>
        </w:rPr>
        <w:t>ίναι οι σχέσεις, ο κόσμος και το πνευματικό κανάλι</w:t>
      </w:r>
      <w:r w:rsidRPr="00E04AF9">
        <w:rPr>
          <w:rFonts w:ascii="Arial" w:hAnsi="Arial" w:cs="Arial"/>
        </w:rPr>
        <w:t xml:space="preserve">. Ο όρος </w:t>
      </w:r>
      <w:r w:rsidR="00BB41A8" w:rsidRPr="00E04AF9">
        <w:rPr>
          <w:rFonts w:ascii="Arial" w:hAnsi="Arial" w:cs="Arial"/>
        </w:rPr>
        <w:t>σύνθετα</w:t>
      </w:r>
      <w:r w:rsidR="00124802" w:rsidRPr="00E04AF9">
        <w:rPr>
          <w:rFonts w:ascii="Arial" w:hAnsi="Arial" w:cs="Arial"/>
        </w:rPr>
        <w:t xml:space="preserve"> αναφέρεται στο γεγονός </w:t>
      </w:r>
      <w:r w:rsidRPr="00E04AF9">
        <w:rPr>
          <w:rFonts w:ascii="Arial" w:hAnsi="Arial" w:cs="Arial"/>
        </w:rPr>
        <w:t xml:space="preserve">ότι αυτά τα κανάλια </w:t>
      </w:r>
      <w:r w:rsidR="00124802" w:rsidRPr="00E04AF9">
        <w:rPr>
          <w:rFonts w:ascii="Arial" w:hAnsi="Arial" w:cs="Arial"/>
        </w:rPr>
        <w:t>σχηματίζονται</w:t>
      </w:r>
      <w:r w:rsidR="004304A6" w:rsidRPr="00E04AF9">
        <w:rPr>
          <w:rFonts w:ascii="Arial" w:hAnsi="Arial" w:cs="Arial"/>
        </w:rPr>
        <w:t xml:space="preserve"> σε συνδυασμό με άλλα κανάλια. </w:t>
      </w:r>
    </w:p>
    <w:p w14:paraId="452717FF" w14:textId="77777777" w:rsidR="00EE6EF4" w:rsidRPr="00E04AF9" w:rsidRDefault="00D151D9" w:rsidP="004304A6">
      <w:pPr>
        <w:spacing w:line="360" w:lineRule="auto"/>
        <w:ind w:firstLine="720"/>
        <w:rPr>
          <w:rFonts w:ascii="Arial" w:hAnsi="Arial" w:cs="Arial"/>
        </w:rPr>
      </w:pPr>
      <w:r w:rsidRPr="00E04AF9">
        <w:rPr>
          <w:rFonts w:ascii="Arial" w:hAnsi="Arial" w:cs="Arial"/>
        </w:rPr>
        <w:t xml:space="preserve">Όταν </w:t>
      </w:r>
      <w:r w:rsidR="00163630" w:rsidRPr="00E04AF9">
        <w:rPr>
          <w:rFonts w:ascii="Arial" w:hAnsi="Arial" w:cs="Arial"/>
        </w:rPr>
        <w:t>πρώτο-</w:t>
      </w:r>
      <w:r w:rsidR="0037640A" w:rsidRPr="00E04AF9">
        <w:rPr>
          <w:rFonts w:ascii="Arial" w:hAnsi="Arial" w:cs="Arial"/>
        </w:rPr>
        <w:t xml:space="preserve">συνάντησα την έννοια της σχέσης </w:t>
      </w:r>
      <w:r w:rsidR="00813A8D" w:rsidRPr="00E04AF9">
        <w:rPr>
          <w:rFonts w:ascii="Arial" w:hAnsi="Arial" w:cs="Arial"/>
        </w:rPr>
        <w:t>ως</w:t>
      </w:r>
      <w:r w:rsidR="0037640A" w:rsidRPr="00E04AF9">
        <w:rPr>
          <w:rFonts w:ascii="Arial" w:hAnsi="Arial" w:cs="Arial"/>
        </w:rPr>
        <w:t xml:space="preserve"> κανάλι </w:t>
      </w:r>
      <w:r w:rsidR="00813A8D" w:rsidRPr="00E04AF9">
        <w:rPr>
          <w:rFonts w:ascii="Arial" w:hAnsi="Arial" w:cs="Arial"/>
        </w:rPr>
        <w:t>δυσκολεύτηκα</w:t>
      </w:r>
      <w:r w:rsidR="0037640A" w:rsidRPr="00E04AF9">
        <w:rPr>
          <w:rFonts w:ascii="Arial" w:hAnsi="Arial" w:cs="Arial"/>
        </w:rPr>
        <w:t xml:space="preserve"> να το καταλάβω. Όσο περισσότερο μελετώ</w:t>
      </w:r>
      <w:r w:rsidR="00675A34" w:rsidRPr="00E04AF9">
        <w:rPr>
          <w:rFonts w:ascii="Arial" w:hAnsi="Arial" w:cs="Arial"/>
        </w:rPr>
        <w:t xml:space="preserve"> το</w:t>
      </w:r>
      <w:r w:rsidR="0037640A" w:rsidRPr="00E04AF9">
        <w:rPr>
          <w:rFonts w:ascii="Arial" w:hAnsi="Arial" w:cs="Arial"/>
        </w:rPr>
        <w:t xml:space="preserve"> </w:t>
      </w:r>
      <w:r w:rsidR="00A91021" w:rsidRPr="00E04AF9">
        <w:rPr>
          <w:rFonts w:ascii="Arial" w:hAnsi="Arial" w:cs="Arial"/>
        </w:rPr>
        <w:t>Process Work</w:t>
      </w:r>
      <w:r w:rsidR="0037640A" w:rsidRPr="00E04AF9">
        <w:rPr>
          <w:rFonts w:ascii="Arial" w:hAnsi="Arial" w:cs="Arial"/>
        </w:rPr>
        <w:t xml:space="preserve"> </w:t>
      </w:r>
      <w:r w:rsidR="00163630" w:rsidRPr="00E04AF9">
        <w:rPr>
          <w:rFonts w:ascii="Arial" w:hAnsi="Arial" w:cs="Arial"/>
        </w:rPr>
        <w:t xml:space="preserve">τόσο περισσότερο σημαντική </w:t>
      </w:r>
      <w:r w:rsidR="0037640A" w:rsidRPr="00E04AF9">
        <w:rPr>
          <w:rFonts w:ascii="Arial" w:hAnsi="Arial" w:cs="Arial"/>
        </w:rPr>
        <w:t>αισθάνομαι</w:t>
      </w:r>
      <w:r w:rsidR="00163630" w:rsidRPr="00E04AF9">
        <w:rPr>
          <w:rFonts w:ascii="Arial" w:hAnsi="Arial" w:cs="Arial"/>
        </w:rPr>
        <w:t xml:space="preserve"> αυτή την έννοια</w:t>
      </w:r>
      <w:r w:rsidR="004A5CAD" w:rsidRPr="00E04AF9">
        <w:rPr>
          <w:rFonts w:ascii="Arial" w:hAnsi="Arial" w:cs="Arial"/>
        </w:rPr>
        <w:t>,</w:t>
      </w:r>
      <w:r w:rsidR="00675A34" w:rsidRPr="00E04AF9">
        <w:rPr>
          <w:rFonts w:ascii="Arial" w:hAnsi="Arial" w:cs="Arial"/>
        </w:rPr>
        <w:t xml:space="preserve"> </w:t>
      </w:r>
      <w:r w:rsidR="00A91021" w:rsidRPr="00E04AF9">
        <w:rPr>
          <w:rFonts w:ascii="Arial" w:hAnsi="Arial" w:cs="Arial"/>
        </w:rPr>
        <w:t xml:space="preserve">και τόσο </w:t>
      </w:r>
      <w:r w:rsidR="00163630" w:rsidRPr="00E04AF9">
        <w:rPr>
          <w:rFonts w:ascii="Arial" w:hAnsi="Arial" w:cs="Arial"/>
        </w:rPr>
        <w:t>περισσότερα έχει</w:t>
      </w:r>
      <w:r w:rsidR="00E6523E" w:rsidRPr="00E04AF9">
        <w:rPr>
          <w:rFonts w:ascii="Arial" w:hAnsi="Arial" w:cs="Arial"/>
        </w:rPr>
        <w:t xml:space="preserve"> να προσφέρει. Μέσα</w:t>
      </w:r>
      <w:r w:rsidR="0037640A" w:rsidRPr="00E04AF9">
        <w:rPr>
          <w:rFonts w:ascii="Arial" w:hAnsi="Arial" w:cs="Arial"/>
        </w:rPr>
        <w:t xml:space="preserve"> στη σχέση, είναι συχνά δύσκολο να πούμε, ψυχολογικά, που τελειώνει </w:t>
      </w:r>
      <w:r w:rsidR="00E6523E" w:rsidRPr="00E04AF9">
        <w:rPr>
          <w:rFonts w:ascii="Arial" w:hAnsi="Arial" w:cs="Arial"/>
        </w:rPr>
        <w:t xml:space="preserve">το </w:t>
      </w:r>
      <w:r w:rsidR="0037640A" w:rsidRPr="00E04AF9">
        <w:rPr>
          <w:rFonts w:ascii="Arial" w:hAnsi="Arial" w:cs="Arial"/>
        </w:rPr>
        <w:t xml:space="preserve">ένα πρόσωπο και που αρχίζει το άλλο. Συχνά, μπαίνουν στο παιγνίδι, </w:t>
      </w:r>
      <w:r w:rsidR="00675A34" w:rsidRPr="00E04AF9">
        <w:rPr>
          <w:rFonts w:ascii="Arial" w:hAnsi="Arial" w:cs="Arial"/>
        </w:rPr>
        <w:t xml:space="preserve">τέτοιες δυνάμεις </w:t>
      </w:r>
      <w:r w:rsidR="00163630" w:rsidRPr="00E04AF9">
        <w:rPr>
          <w:rFonts w:ascii="Arial" w:hAnsi="Arial" w:cs="Arial"/>
        </w:rPr>
        <w:t>όπως είναι η ‘προβολική ταύτιση’, η ‘μεταβίβαση’</w:t>
      </w:r>
      <w:r w:rsidR="0037640A" w:rsidRPr="00E04AF9">
        <w:rPr>
          <w:rFonts w:ascii="Arial" w:hAnsi="Arial" w:cs="Arial"/>
        </w:rPr>
        <w:t xml:space="preserve"> ή </w:t>
      </w:r>
      <w:r w:rsidR="005B0E28" w:rsidRPr="00E04AF9">
        <w:rPr>
          <w:rFonts w:ascii="Arial" w:hAnsi="Arial" w:cs="Arial"/>
        </w:rPr>
        <w:t>αυτό που</w:t>
      </w:r>
      <w:r w:rsidR="00163630" w:rsidRPr="00E04AF9">
        <w:rPr>
          <w:rFonts w:ascii="Arial" w:hAnsi="Arial" w:cs="Arial"/>
        </w:rPr>
        <w:t xml:space="preserve"> το Process Work αναφέρει ως ‘</w:t>
      </w:r>
      <w:r w:rsidR="0037640A" w:rsidRPr="00E04AF9">
        <w:rPr>
          <w:rFonts w:ascii="Arial" w:hAnsi="Arial" w:cs="Arial"/>
        </w:rPr>
        <w:t>dreaming up</w:t>
      </w:r>
      <w:r w:rsidR="00163630" w:rsidRPr="00E04AF9">
        <w:rPr>
          <w:rFonts w:ascii="Arial" w:hAnsi="Arial" w:cs="Arial"/>
        </w:rPr>
        <w:t>’. Η έννοια του ‘</w:t>
      </w:r>
      <w:r w:rsidR="0037640A" w:rsidRPr="00E04AF9">
        <w:rPr>
          <w:rFonts w:ascii="Arial" w:hAnsi="Arial" w:cs="Arial"/>
        </w:rPr>
        <w:t>dreaming up</w:t>
      </w:r>
      <w:r w:rsidR="00163630" w:rsidRPr="00E04AF9">
        <w:rPr>
          <w:rFonts w:ascii="Arial" w:hAnsi="Arial" w:cs="Arial"/>
        </w:rPr>
        <w:t>’</w:t>
      </w:r>
      <w:r w:rsidR="0037640A" w:rsidRPr="00E04AF9">
        <w:rPr>
          <w:rFonts w:ascii="Arial" w:hAnsi="Arial" w:cs="Arial"/>
        </w:rPr>
        <w:t xml:space="preserve"> υποδηλώνει ότι όταν κάποιος σε μια σχέση </w:t>
      </w:r>
      <w:r w:rsidR="00675A34" w:rsidRPr="00E04AF9">
        <w:rPr>
          <w:rFonts w:ascii="Arial" w:hAnsi="Arial" w:cs="Arial"/>
        </w:rPr>
        <w:t>κάνε</w:t>
      </w:r>
      <w:r w:rsidR="00FB3B55" w:rsidRPr="00E04AF9">
        <w:rPr>
          <w:rFonts w:ascii="Arial" w:hAnsi="Arial" w:cs="Arial"/>
        </w:rPr>
        <w:t xml:space="preserve">ι προβολές πάνω στον άλλο, </w:t>
      </w:r>
      <w:r w:rsidR="00675A34" w:rsidRPr="00E04AF9">
        <w:rPr>
          <w:rFonts w:ascii="Arial" w:hAnsi="Arial" w:cs="Arial"/>
        </w:rPr>
        <w:t>υπάρχει η τάση σ</w:t>
      </w:r>
      <w:r w:rsidR="004A5CAD" w:rsidRPr="00E04AF9">
        <w:rPr>
          <w:rFonts w:ascii="Arial" w:hAnsi="Arial" w:cs="Arial"/>
        </w:rPr>
        <w:t>’ αυτό</w:t>
      </w:r>
      <w:r w:rsidR="00675A34" w:rsidRPr="00E04AF9">
        <w:rPr>
          <w:rFonts w:ascii="Arial" w:hAnsi="Arial" w:cs="Arial"/>
        </w:rPr>
        <w:t xml:space="preserve">ν </w:t>
      </w:r>
      <w:r w:rsidR="004A5CAD" w:rsidRPr="00E04AF9">
        <w:rPr>
          <w:rFonts w:ascii="Arial" w:hAnsi="Arial" w:cs="Arial"/>
        </w:rPr>
        <w:t xml:space="preserve">τον </w:t>
      </w:r>
      <w:r w:rsidR="00675A34" w:rsidRPr="00E04AF9">
        <w:rPr>
          <w:rFonts w:ascii="Arial" w:hAnsi="Arial" w:cs="Arial"/>
        </w:rPr>
        <w:t>άλλο</w:t>
      </w:r>
      <w:r w:rsidR="004A5CAD" w:rsidRPr="00E04AF9">
        <w:rPr>
          <w:rFonts w:ascii="Arial" w:hAnsi="Arial" w:cs="Arial"/>
        </w:rPr>
        <w:t>ν</w:t>
      </w:r>
      <w:r w:rsidR="00E539AA" w:rsidRPr="00E04AF9">
        <w:rPr>
          <w:rFonts w:ascii="Arial" w:hAnsi="Arial" w:cs="Arial"/>
        </w:rPr>
        <w:t xml:space="preserve"> να </w:t>
      </w:r>
      <w:r w:rsidR="004A5CAD" w:rsidRPr="00E04AF9">
        <w:rPr>
          <w:rFonts w:ascii="Arial" w:hAnsi="Arial" w:cs="Arial"/>
        </w:rPr>
        <w:t>γίνει</w:t>
      </w:r>
      <w:r w:rsidR="00E539AA" w:rsidRPr="00E04AF9">
        <w:rPr>
          <w:rFonts w:ascii="Arial" w:hAnsi="Arial" w:cs="Arial"/>
        </w:rPr>
        <w:t xml:space="preserve"> περισσότερο </w:t>
      </w:r>
      <w:r w:rsidR="004A5CAD" w:rsidRPr="00E04AF9">
        <w:rPr>
          <w:rFonts w:ascii="Arial" w:hAnsi="Arial" w:cs="Arial"/>
        </w:rPr>
        <w:t>σαν τη</w:t>
      </w:r>
      <w:r w:rsidR="005B0E28" w:rsidRPr="00E04AF9">
        <w:rPr>
          <w:rFonts w:ascii="Arial" w:hAnsi="Arial" w:cs="Arial"/>
        </w:rPr>
        <w:t xml:space="preserve"> φιγούρα </w:t>
      </w:r>
      <w:r w:rsidR="004A5CAD" w:rsidRPr="00E04AF9">
        <w:rPr>
          <w:rFonts w:ascii="Arial" w:hAnsi="Arial" w:cs="Arial"/>
        </w:rPr>
        <w:t>προβολής</w:t>
      </w:r>
      <w:r w:rsidR="00E539AA" w:rsidRPr="00E04AF9">
        <w:rPr>
          <w:rFonts w:ascii="Arial" w:hAnsi="Arial" w:cs="Arial"/>
        </w:rPr>
        <w:t xml:space="preserve">. Το κανάλι </w:t>
      </w:r>
      <w:r w:rsidR="00C741A4" w:rsidRPr="00E04AF9">
        <w:rPr>
          <w:rFonts w:ascii="Arial" w:hAnsi="Arial" w:cs="Arial"/>
        </w:rPr>
        <w:t xml:space="preserve">της σχέσης μπορεί να ευνοήσει </w:t>
      </w:r>
      <w:r w:rsidR="00E539AA" w:rsidRPr="00E04AF9">
        <w:rPr>
          <w:rFonts w:ascii="Arial" w:hAnsi="Arial" w:cs="Arial"/>
        </w:rPr>
        <w:t xml:space="preserve">την ανάπτυξη </w:t>
      </w:r>
      <w:r w:rsidR="005B0E28" w:rsidRPr="00E04AF9">
        <w:rPr>
          <w:rFonts w:ascii="Arial" w:hAnsi="Arial" w:cs="Arial"/>
        </w:rPr>
        <w:t>ενός ονειρικού</w:t>
      </w:r>
      <w:r w:rsidR="00E539AA" w:rsidRPr="00E04AF9">
        <w:rPr>
          <w:rFonts w:ascii="Arial" w:hAnsi="Arial" w:cs="Arial"/>
        </w:rPr>
        <w:t xml:space="preserve"> πεδίου </w:t>
      </w:r>
      <w:r w:rsidR="005B0E28" w:rsidRPr="00E04AF9">
        <w:rPr>
          <w:rFonts w:ascii="Arial" w:hAnsi="Arial" w:cs="Arial"/>
        </w:rPr>
        <w:t>το οποίο</w:t>
      </w:r>
      <w:r w:rsidR="00EA0AC4" w:rsidRPr="00E04AF9">
        <w:rPr>
          <w:rFonts w:ascii="Arial" w:hAnsi="Arial" w:cs="Arial"/>
        </w:rPr>
        <w:t xml:space="preserve"> είναι τόσο εκφραστικό όσο </w:t>
      </w:r>
      <w:r w:rsidR="005B0E28" w:rsidRPr="00E04AF9">
        <w:rPr>
          <w:rFonts w:ascii="Arial" w:hAnsi="Arial" w:cs="Arial"/>
        </w:rPr>
        <w:t>κάθε</w:t>
      </w:r>
      <w:r w:rsidR="00EA0AC4" w:rsidRPr="00E04AF9">
        <w:rPr>
          <w:rFonts w:ascii="Arial" w:hAnsi="Arial" w:cs="Arial"/>
        </w:rPr>
        <w:t xml:space="preserve"> νυχτερινό όνειρο </w:t>
      </w:r>
      <w:r w:rsidR="005B0E28" w:rsidRPr="00E04AF9">
        <w:rPr>
          <w:rFonts w:ascii="Arial" w:hAnsi="Arial" w:cs="Arial"/>
        </w:rPr>
        <w:t>που μπορεί</w:t>
      </w:r>
      <w:r w:rsidR="00EA0AC4" w:rsidRPr="00E04AF9">
        <w:rPr>
          <w:rFonts w:ascii="Arial" w:hAnsi="Arial" w:cs="Arial"/>
        </w:rPr>
        <w:t xml:space="preserve"> να εκφραστεί μέσω του οπτικού καναλιού. Οι Process workers </w:t>
      </w:r>
      <w:r w:rsidR="00301E49" w:rsidRPr="00E04AF9">
        <w:rPr>
          <w:rFonts w:ascii="Arial" w:hAnsi="Arial" w:cs="Arial"/>
        </w:rPr>
        <w:t xml:space="preserve">συχνά </w:t>
      </w:r>
      <w:r w:rsidR="00EA0AC4" w:rsidRPr="00E04AF9">
        <w:rPr>
          <w:rFonts w:ascii="Arial" w:hAnsi="Arial" w:cs="Arial"/>
        </w:rPr>
        <w:t>προσπαθούν να προσδιορίσουν διαφορετικά επίπεδα όταν δουλεύουν με τις σχέσεις. Αυτά τα επίπεδα περιλαμβάνουν την παρατήρη</w:t>
      </w:r>
      <w:r w:rsidR="00C741A4" w:rsidRPr="00E04AF9">
        <w:rPr>
          <w:rFonts w:ascii="Arial" w:hAnsi="Arial" w:cs="Arial"/>
        </w:rPr>
        <w:t>ση του πεδίου της σχέσης και το</w:t>
      </w:r>
      <w:r w:rsidR="00EA0AC4" w:rsidRPr="00E04AF9">
        <w:rPr>
          <w:rFonts w:ascii="Arial" w:hAnsi="Arial" w:cs="Arial"/>
        </w:rPr>
        <w:t xml:space="preserve"> μύθο ή το όνειρο της σχέσης, τα πρότυπα επικοινωνίας, </w:t>
      </w:r>
      <w:r w:rsidR="000C6A60" w:rsidRPr="00E04AF9">
        <w:rPr>
          <w:rFonts w:ascii="Arial" w:hAnsi="Arial" w:cs="Arial"/>
        </w:rPr>
        <w:t>την ατομική δουλειά με το κάθε μέλος της σχέ</w:t>
      </w:r>
      <w:r w:rsidR="00C741A4" w:rsidRPr="00E04AF9">
        <w:rPr>
          <w:rFonts w:ascii="Arial" w:hAnsi="Arial" w:cs="Arial"/>
        </w:rPr>
        <w:t>σης, τη δουλειά με τις συναισθηματικές  διαθέσεις</w:t>
      </w:r>
      <w:r w:rsidR="000C6A60" w:rsidRPr="00E04AF9">
        <w:rPr>
          <w:rFonts w:ascii="Arial" w:hAnsi="Arial" w:cs="Arial"/>
        </w:rPr>
        <w:t xml:space="preserve"> και την παρατήρηση </w:t>
      </w:r>
      <w:r w:rsidR="007D6F5D" w:rsidRPr="00E04AF9">
        <w:rPr>
          <w:rFonts w:ascii="Arial" w:hAnsi="Arial" w:cs="Arial"/>
        </w:rPr>
        <w:t>της κυκλικότητας</w:t>
      </w:r>
      <w:r w:rsidR="000C6A60" w:rsidRPr="00E04AF9">
        <w:rPr>
          <w:rFonts w:ascii="Arial" w:hAnsi="Arial" w:cs="Arial"/>
        </w:rPr>
        <w:t xml:space="preserve"> μεταξύ υψηλών και χαμηλών </w:t>
      </w:r>
      <w:r w:rsidR="007D6F5D" w:rsidRPr="00E04AF9">
        <w:rPr>
          <w:rFonts w:ascii="Arial" w:hAnsi="Arial" w:cs="Arial"/>
        </w:rPr>
        <w:t>προσδοκιών</w:t>
      </w:r>
      <w:r w:rsidR="000C6A60" w:rsidRPr="00E04AF9">
        <w:rPr>
          <w:rFonts w:ascii="Arial" w:hAnsi="Arial" w:cs="Arial"/>
        </w:rPr>
        <w:t xml:space="preserve"> ή ονείρων που </w:t>
      </w:r>
      <w:r w:rsidR="007D6F5D" w:rsidRPr="00E04AF9">
        <w:rPr>
          <w:rFonts w:ascii="Arial" w:hAnsi="Arial" w:cs="Arial"/>
        </w:rPr>
        <w:t xml:space="preserve">αφορούν </w:t>
      </w:r>
      <w:r w:rsidR="000C6A60" w:rsidRPr="00E04AF9">
        <w:rPr>
          <w:rFonts w:ascii="Arial" w:hAnsi="Arial" w:cs="Arial"/>
        </w:rPr>
        <w:t xml:space="preserve">τη σχέση. Για αρκετό καιρό είχα τη γνώμη ότι </w:t>
      </w:r>
      <w:r w:rsidR="00004BE6" w:rsidRPr="00E04AF9">
        <w:rPr>
          <w:rFonts w:ascii="Arial" w:hAnsi="Arial" w:cs="Arial"/>
        </w:rPr>
        <w:t xml:space="preserve">ο ουσιαστικός θεραπευτικός παράγοντας </w:t>
      </w:r>
      <w:r w:rsidR="000C6A60" w:rsidRPr="00E04AF9">
        <w:rPr>
          <w:rFonts w:ascii="Arial" w:hAnsi="Arial" w:cs="Arial"/>
        </w:rPr>
        <w:t xml:space="preserve">στην ψυχοθεραπεία </w:t>
      </w:r>
      <w:r w:rsidR="00004BE6" w:rsidRPr="00E04AF9">
        <w:rPr>
          <w:rFonts w:ascii="Arial" w:hAnsi="Arial" w:cs="Arial"/>
        </w:rPr>
        <w:t xml:space="preserve">είναι </w:t>
      </w:r>
      <w:r w:rsidR="000C6A60" w:rsidRPr="00E04AF9">
        <w:rPr>
          <w:rFonts w:ascii="Arial" w:hAnsi="Arial" w:cs="Arial"/>
        </w:rPr>
        <w:t>συχνά η σχέση μεταξύ</w:t>
      </w:r>
      <w:r w:rsidR="00004BE6" w:rsidRPr="00E04AF9">
        <w:rPr>
          <w:rFonts w:ascii="Arial" w:hAnsi="Arial" w:cs="Arial"/>
        </w:rPr>
        <w:t xml:space="preserve"> πελάτη και θεραπευτή </w:t>
      </w:r>
      <w:r w:rsidR="000C6A60" w:rsidRPr="00E04AF9">
        <w:rPr>
          <w:rFonts w:ascii="Arial" w:hAnsi="Arial" w:cs="Arial"/>
        </w:rPr>
        <w:t>πολύ περισσότ</w:t>
      </w:r>
      <w:r w:rsidR="00C741A4" w:rsidRPr="00E04AF9">
        <w:rPr>
          <w:rFonts w:ascii="Arial" w:hAnsi="Arial" w:cs="Arial"/>
        </w:rPr>
        <w:t>ερο από κάθε έξυπνη παρέμβαση, θεραπευτική προσέγγιση</w:t>
      </w:r>
      <w:r w:rsidR="000C6A60" w:rsidRPr="00E04AF9">
        <w:rPr>
          <w:rFonts w:ascii="Arial" w:hAnsi="Arial" w:cs="Arial"/>
        </w:rPr>
        <w:t xml:space="preserve"> ή θεωρητικό προσανατολισμό. </w:t>
      </w:r>
    </w:p>
    <w:p w14:paraId="07D0632A" w14:textId="77777777" w:rsidR="00EE6EF4" w:rsidRPr="00E04AF9" w:rsidRDefault="000C6A60" w:rsidP="00EE6EF4">
      <w:pPr>
        <w:spacing w:line="360" w:lineRule="auto"/>
        <w:ind w:firstLine="720"/>
        <w:rPr>
          <w:rFonts w:ascii="Arial" w:hAnsi="Arial" w:cs="Arial"/>
        </w:rPr>
      </w:pPr>
      <w:r w:rsidRPr="00E04AF9">
        <w:rPr>
          <w:rFonts w:ascii="Arial" w:hAnsi="Arial" w:cs="Arial"/>
        </w:rPr>
        <w:t>Το κανάλι του κόσμου αναφέρε</w:t>
      </w:r>
      <w:r w:rsidR="00C741A4" w:rsidRPr="00E04AF9">
        <w:rPr>
          <w:rFonts w:ascii="Arial" w:hAnsi="Arial" w:cs="Arial"/>
        </w:rPr>
        <w:t xml:space="preserve">ται στην πολιτική, εργασιακά και </w:t>
      </w:r>
      <w:r w:rsidR="00004BE6" w:rsidRPr="00E04AF9">
        <w:rPr>
          <w:rFonts w:ascii="Arial" w:hAnsi="Arial" w:cs="Arial"/>
        </w:rPr>
        <w:t>οικο</w:t>
      </w:r>
      <w:r w:rsidR="00C741A4" w:rsidRPr="00E04AF9">
        <w:rPr>
          <w:rFonts w:ascii="Arial" w:hAnsi="Arial" w:cs="Arial"/>
        </w:rPr>
        <w:t xml:space="preserve">νομικά προβλήματα, σε </w:t>
      </w:r>
      <w:r w:rsidR="00C2592C" w:rsidRPr="00E04AF9">
        <w:rPr>
          <w:rFonts w:ascii="Arial" w:hAnsi="Arial" w:cs="Arial"/>
        </w:rPr>
        <w:t>άγνωστους</w:t>
      </w:r>
      <w:r w:rsidR="00C741A4" w:rsidRPr="00E04AF9">
        <w:rPr>
          <w:rFonts w:ascii="Arial" w:hAnsi="Arial" w:cs="Arial"/>
        </w:rPr>
        <w:t xml:space="preserve"> </w:t>
      </w:r>
      <w:r w:rsidR="00004BE6" w:rsidRPr="00E04AF9">
        <w:rPr>
          <w:rFonts w:ascii="Arial" w:hAnsi="Arial" w:cs="Arial"/>
        </w:rPr>
        <w:t>ανθρώπους</w:t>
      </w:r>
      <w:r w:rsidRPr="00E04AF9">
        <w:rPr>
          <w:rFonts w:ascii="Arial" w:hAnsi="Arial" w:cs="Arial"/>
        </w:rPr>
        <w:t xml:space="preserve">, σε ξένα αντικείμενα και γεγονότα, και στην οικολογία. Όταν η εσωτερική δουλειά και άλλοι </w:t>
      </w:r>
      <w:r w:rsidR="00004BE6" w:rsidRPr="00E04AF9">
        <w:rPr>
          <w:rFonts w:ascii="Arial" w:hAnsi="Arial" w:cs="Arial"/>
        </w:rPr>
        <w:t>συγχρονι</w:t>
      </w:r>
      <w:r w:rsidR="004A5CAD" w:rsidRPr="00E04AF9">
        <w:rPr>
          <w:rFonts w:ascii="Arial" w:hAnsi="Arial" w:cs="Arial"/>
        </w:rPr>
        <w:t>στι</w:t>
      </w:r>
      <w:r w:rsidR="00004BE6" w:rsidRPr="00E04AF9">
        <w:rPr>
          <w:rFonts w:ascii="Arial" w:hAnsi="Arial" w:cs="Arial"/>
        </w:rPr>
        <w:t xml:space="preserve">κοί </w:t>
      </w:r>
      <w:r w:rsidRPr="00E04AF9">
        <w:rPr>
          <w:rFonts w:ascii="Arial" w:hAnsi="Arial" w:cs="Arial"/>
        </w:rPr>
        <w:t xml:space="preserve">παράλληλοι </w:t>
      </w:r>
      <w:r w:rsidR="00004BE6" w:rsidRPr="00E04AF9">
        <w:rPr>
          <w:rFonts w:ascii="Arial" w:hAnsi="Arial" w:cs="Arial"/>
        </w:rPr>
        <w:t>παρατηρούνται</w:t>
      </w:r>
      <w:r w:rsidRPr="00E04AF9">
        <w:rPr>
          <w:rFonts w:ascii="Arial" w:hAnsi="Arial" w:cs="Arial"/>
        </w:rPr>
        <w:t xml:space="preserve"> μεταξύ </w:t>
      </w:r>
      <w:r w:rsidR="00004BE6" w:rsidRPr="00E04AF9">
        <w:rPr>
          <w:rFonts w:ascii="Arial" w:hAnsi="Arial" w:cs="Arial"/>
        </w:rPr>
        <w:t xml:space="preserve">της </w:t>
      </w:r>
      <w:r w:rsidRPr="00E04AF9">
        <w:rPr>
          <w:rFonts w:ascii="Arial" w:hAnsi="Arial" w:cs="Arial"/>
        </w:rPr>
        <w:t xml:space="preserve">προσωπικής δουλειάς και </w:t>
      </w:r>
      <w:r w:rsidR="00004BE6" w:rsidRPr="00E04AF9">
        <w:rPr>
          <w:rFonts w:ascii="Arial" w:hAnsi="Arial" w:cs="Arial"/>
        </w:rPr>
        <w:t>αυτού</w:t>
      </w:r>
      <w:r w:rsidRPr="00E04AF9">
        <w:rPr>
          <w:rFonts w:ascii="Arial" w:hAnsi="Arial" w:cs="Arial"/>
        </w:rPr>
        <w:t xml:space="preserve"> που διαβάζουμε </w:t>
      </w:r>
      <w:r w:rsidR="004A5CAD" w:rsidRPr="00E04AF9">
        <w:rPr>
          <w:rFonts w:ascii="Arial" w:hAnsi="Arial" w:cs="Arial"/>
        </w:rPr>
        <w:t xml:space="preserve">στην πρώτη σελίδα </w:t>
      </w:r>
      <w:r w:rsidRPr="00E04AF9">
        <w:rPr>
          <w:rFonts w:ascii="Arial" w:hAnsi="Arial" w:cs="Arial"/>
        </w:rPr>
        <w:t xml:space="preserve">στα πρωινά νέα, αυτό </w:t>
      </w:r>
      <w:r w:rsidR="00004BE6" w:rsidRPr="00E04AF9">
        <w:rPr>
          <w:rFonts w:ascii="Arial" w:hAnsi="Arial" w:cs="Arial"/>
        </w:rPr>
        <w:t>δείχνει</w:t>
      </w:r>
      <w:r w:rsidRPr="00E04AF9">
        <w:rPr>
          <w:rFonts w:ascii="Arial" w:hAnsi="Arial" w:cs="Arial"/>
        </w:rPr>
        <w:t xml:space="preserve"> την </w:t>
      </w:r>
      <w:r w:rsidR="00EE6EF4" w:rsidRPr="00E04AF9">
        <w:rPr>
          <w:rFonts w:ascii="Arial" w:hAnsi="Arial" w:cs="Arial"/>
        </w:rPr>
        <w:t xml:space="preserve">επιρροή </w:t>
      </w:r>
      <w:r w:rsidR="00004BE6" w:rsidRPr="00E04AF9">
        <w:rPr>
          <w:rFonts w:ascii="Arial" w:hAnsi="Arial" w:cs="Arial"/>
        </w:rPr>
        <w:t>του καναλιού</w:t>
      </w:r>
      <w:r w:rsidR="00EE6EF4" w:rsidRPr="00E04AF9">
        <w:rPr>
          <w:rFonts w:ascii="Arial" w:hAnsi="Arial" w:cs="Arial"/>
        </w:rPr>
        <w:t xml:space="preserve"> του κόσμου. </w:t>
      </w:r>
    </w:p>
    <w:p w14:paraId="6078E758" w14:textId="77777777" w:rsidR="00201AED" w:rsidRPr="00E04AF9" w:rsidRDefault="00EE6EF4" w:rsidP="00EE6EF4">
      <w:pPr>
        <w:spacing w:line="360" w:lineRule="auto"/>
        <w:ind w:firstLine="720"/>
        <w:rPr>
          <w:rFonts w:ascii="Arial" w:hAnsi="Arial" w:cs="Arial"/>
        </w:rPr>
      </w:pPr>
      <w:r w:rsidRPr="00E04AF9">
        <w:rPr>
          <w:rFonts w:ascii="Arial" w:hAnsi="Arial" w:cs="Arial"/>
        </w:rPr>
        <w:t xml:space="preserve">Το πνευματικό κανάλι μπορεί να αναφέρεται στο σαμανισμό, στο μυστικισμό ή πιο παραδοσιακές θρησκευτικές εμπειρίες. Είτε έχει </w:t>
      </w:r>
      <w:r w:rsidR="00767543" w:rsidRPr="00E04AF9">
        <w:rPr>
          <w:rFonts w:ascii="Arial" w:hAnsi="Arial" w:cs="Arial"/>
        </w:rPr>
        <w:t xml:space="preserve">κάποιος </w:t>
      </w:r>
      <w:r w:rsidRPr="00E04AF9">
        <w:rPr>
          <w:rFonts w:ascii="Arial" w:hAnsi="Arial" w:cs="Arial"/>
        </w:rPr>
        <w:t>είτε δεν έχει μια προσωπική π</w:t>
      </w:r>
      <w:r w:rsidR="003B248F" w:rsidRPr="00E04AF9">
        <w:rPr>
          <w:rFonts w:ascii="Arial" w:hAnsi="Arial" w:cs="Arial"/>
        </w:rPr>
        <w:t>ίστη στο Θεό, είναι φανερό ότι οι πνευματικές πεποιθήσεις είχαν και έχουν τεράστια</w:t>
      </w:r>
      <w:r w:rsidRPr="00E04AF9">
        <w:rPr>
          <w:rFonts w:ascii="Arial" w:hAnsi="Arial" w:cs="Arial"/>
        </w:rPr>
        <w:t xml:space="preserve"> </w:t>
      </w:r>
      <w:r w:rsidR="003B248F" w:rsidRPr="00E04AF9">
        <w:rPr>
          <w:rFonts w:ascii="Arial" w:hAnsi="Arial" w:cs="Arial"/>
        </w:rPr>
        <w:t>επίδραση</w:t>
      </w:r>
      <w:r w:rsidRPr="00E04AF9">
        <w:rPr>
          <w:rFonts w:ascii="Arial" w:hAnsi="Arial" w:cs="Arial"/>
        </w:rPr>
        <w:t xml:space="preserve"> στην</w:t>
      </w:r>
      <w:r w:rsidR="003B248F" w:rsidRPr="00E04AF9">
        <w:rPr>
          <w:rFonts w:ascii="Arial" w:hAnsi="Arial" w:cs="Arial"/>
        </w:rPr>
        <w:t xml:space="preserve"> ανθρώπινη ιστορία και συνεχίζουν να επηρεάζουν τη</w:t>
      </w:r>
      <w:r w:rsidRPr="00E04AF9">
        <w:rPr>
          <w:rFonts w:ascii="Arial" w:hAnsi="Arial" w:cs="Arial"/>
        </w:rPr>
        <w:t xml:space="preserve"> συμπεριφορά και </w:t>
      </w:r>
      <w:r w:rsidR="003B248F" w:rsidRPr="00E04AF9">
        <w:rPr>
          <w:rFonts w:ascii="Arial" w:hAnsi="Arial" w:cs="Arial"/>
        </w:rPr>
        <w:t xml:space="preserve">τη </w:t>
      </w:r>
      <w:r w:rsidRPr="00E04AF9">
        <w:rPr>
          <w:rFonts w:ascii="Arial" w:hAnsi="Arial" w:cs="Arial"/>
        </w:rPr>
        <w:t>συνειδητότητα. Ο Δρ. Μιντέλ συχ</w:t>
      </w:r>
      <w:r w:rsidR="004A5CAD" w:rsidRPr="00E04AF9">
        <w:rPr>
          <w:rFonts w:ascii="Arial" w:hAnsi="Arial" w:cs="Arial"/>
        </w:rPr>
        <w:t>νά, επίσης, διδάσκει με αναφορά</w:t>
      </w:r>
      <w:r w:rsidRPr="00E04AF9">
        <w:rPr>
          <w:rFonts w:ascii="Arial" w:hAnsi="Arial" w:cs="Arial"/>
        </w:rPr>
        <w:t xml:space="preserve"> στον Δον Χουάν Ματέους και στα βιβλία του Κάρλος Καστανέντα. Έννοιες </w:t>
      </w:r>
      <w:r w:rsidR="00C2592C" w:rsidRPr="00E04AF9">
        <w:rPr>
          <w:rFonts w:ascii="Arial" w:hAnsi="Arial" w:cs="Arial"/>
        </w:rPr>
        <w:t>όπως ‘</w:t>
      </w:r>
      <w:r w:rsidRPr="00E04AF9">
        <w:rPr>
          <w:rFonts w:ascii="Arial" w:hAnsi="Arial" w:cs="Arial"/>
        </w:rPr>
        <w:t xml:space="preserve">ας δεχτούμε τον θάνατο </w:t>
      </w:r>
      <w:r w:rsidR="00C2592C" w:rsidRPr="00E04AF9">
        <w:rPr>
          <w:rFonts w:ascii="Arial" w:hAnsi="Arial" w:cs="Arial"/>
        </w:rPr>
        <w:t>ως σύμβουλο’, ‘</w:t>
      </w:r>
      <w:r w:rsidRPr="00E04AF9">
        <w:rPr>
          <w:rFonts w:ascii="Arial" w:hAnsi="Arial" w:cs="Arial"/>
        </w:rPr>
        <w:t>ας καθ</w:t>
      </w:r>
      <w:r w:rsidR="00C2592C" w:rsidRPr="00E04AF9">
        <w:rPr>
          <w:rFonts w:ascii="Arial" w:hAnsi="Arial" w:cs="Arial"/>
        </w:rPr>
        <w:t>αρίσουμε την προσωπική ιστορία’ και ‘</w:t>
      </w:r>
      <w:r w:rsidR="003B248F" w:rsidRPr="00E04AF9">
        <w:rPr>
          <w:rFonts w:ascii="Arial" w:hAnsi="Arial" w:cs="Arial"/>
        </w:rPr>
        <w:t>εμπιστοσύνη στη δεύτερη προσοχή</w:t>
      </w:r>
      <w:r w:rsidR="00C2592C" w:rsidRPr="00E04AF9">
        <w:rPr>
          <w:rFonts w:ascii="Arial" w:hAnsi="Arial" w:cs="Arial"/>
        </w:rPr>
        <w:t>’</w:t>
      </w:r>
      <w:r w:rsidRPr="00E04AF9">
        <w:rPr>
          <w:rFonts w:ascii="Arial" w:hAnsi="Arial" w:cs="Arial"/>
        </w:rPr>
        <w:t xml:space="preserve"> </w:t>
      </w:r>
      <w:r w:rsidR="003B248F" w:rsidRPr="00E04AF9">
        <w:rPr>
          <w:rFonts w:ascii="Arial" w:hAnsi="Arial" w:cs="Arial"/>
        </w:rPr>
        <w:t xml:space="preserve">βρίσκουν </w:t>
      </w:r>
      <w:r w:rsidRPr="00E04AF9">
        <w:rPr>
          <w:rFonts w:ascii="Arial" w:hAnsi="Arial" w:cs="Arial"/>
        </w:rPr>
        <w:t xml:space="preserve">όλες </w:t>
      </w:r>
      <w:r w:rsidR="003B248F" w:rsidRPr="00E04AF9">
        <w:rPr>
          <w:rFonts w:ascii="Arial" w:hAnsi="Arial" w:cs="Arial"/>
        </w:rPr>
        <w:t xml:space="preserve">εφαρμογή </w:t>
      </w:r>
      <w:r w:rsidRPr="00E04AF9">
        <w:rPr>
          <w:rFonts w:ascii="Arial" w:hAnsi="Arial" w:cs="Arial"/>
        </w:rPr>
        <w:t xml:space="preserve">στο process work. </w:t>
      </w:r>
    </w:p>
    <w:p w14:paraId="195017CD" w14:textId="77777777" w:rsidR="00EE6EF4" w:rsidRPr="00E04AF9" w:rsidRDefault="00EE6EF4" w:rsidP="00EE6EF4">
      <w:pPr>
        <w:spacing w:line="360" w:lineRule="auto"/>
        <w:ind w:firstLine="720"/>
        <w:rPr>
          <w:rFonts w:ascii="Arial" w:hAnsi="Arial" w:cs="Arial"/>
        </w:rPr>
      </w:pPr>
      <w:r w:rsidRPr="00E04AF9">
        <w:rPr>
          <w:rFonts w:ascii="Arial" w:hAnsi="Arial" w:cs="Arial"/>
        </w:rPr>
        <w:t xml:space="preserve">Υπάρχει </w:t>
      </w:r>
      <w:r w:rsidR="003B248F" w:rsidRPr="00E04AF9">
        <w:rPr>
          <w:rFonts w:ascii="Arial" w:hAnsi="Arial" w:cs="Arial"/>
        </w:rPr>
        <w:t xml:space="preserve">και </w:t>
      </w:r>
      <w:r w:rsidRPr="00E04AF9">
        <w:rPr>
          <w:rFonts w:ascii="Arial" w:hAnsi="Arial" w:cs="Arial"/>
        </w:rPr>
        <w:t xml:space="preserve">μια άλλη </w:t>
      </w:r>
      <w:r w:rsidR="003B248F" w:rsidRPr="00E04AF9">
        <w:rPr>
          <w:rFonts w:ascii="Arial" w:hAnsi="Arial" w:cs="Arial"/>
        </w:rPr>
        <w:t>εξαιρετικά</w:t>
      </w:r>
      <w:r w:rsidRPr="00E04AF9">
        <w:rPr>
          <w:rFonts w:ascii="Arial" w:hAnsi="Arial" w:cs="Arial"/>
        </w:rPr>
        <w:t xml:space="preserve"> σημαντική έννοια που πρέπει να </w:t>
      </w:r>
      <w:r w:rsidR="003B248F" w:rsidRPr="00E04AF9">
        <w:rPr>
          <w:rFonts w:ascii="Arial" w:hAnsi="Arial" w:cs="Arial"/>
        </w:rPr>
        <w:t>κατανοήσουμε</w:t>
      </w:r>
      <w:r w:rsidRPr="00E04AF9">
        <w:rPr>
          <w:rFonts w:ascii="Arial" w:hAnsi="Arial" w:cs="Arial"/>
        </w:rPr>
        <w:t xml:space="preserve"> αν θέλουμε να εξοικειωθούμε με το process work</w:t>
      </w:r>
      <w:r w:rsidR="003B248F" w:rsidRPr="00E04AF9">
        <w:rPr>
          <w:rFonts w:ascii="Arial" w:hAnsi="Arial" w:cs="Arial"/>
        </w:rPr>
        <w:t>, που είναι η έννοια</w:t>
      </w:r>
      <w:r w:rsidRPr="00E04AF9">
        <w:rPr>
          <w:rFonts w:ascii="Arial" w:hAnsi="Arial" w:cs="Arial"/>
        </w:rPr>
        <w:t xml:space="preserve"> </w:t>
      </w:r>
      <w:r w:rsidR="00C2592C" w:rsidRPr="00E04AF9">
        <w:rPr>
          <w:rFonts w:ascii="Arial" w:hAnsi="Arial" w:cs="Arial"/>
        </w:rPr>
        <w:t>του ‘ονειροσώ</w:t>
      </w:r>
      <w:r w:rsidR="00720766" w:rsidRPr="00E04AF9">
        <w:rPr>
          <w:rFonts w:ascii="Arial" w:hAnsi="Arial" w:cs="Arial"/>
        </w:rPr>
        <w:t>μα</w:t>
      </w:r>
      <w:r w:rsidR="00C2592C" w:rsidRPr="00E04AF9">
        <w:rPr>
          <w:rFonts w:ascii="Arial" w:hAnsi="Arial" w:cs="Arial"/>
        </w:rPr>
        <w:t>τος’</w:t>
      </w:r>
      <w:r w:rsidRPr="00E04AF9">
        <w:rPr>
          <w:rFonts w:ascii="Arial" w:hAnsi="Arial" w:cs="Arial"/>
        </w:rPr>
        <w:t xml:space="preserve">. Ο Δρ. Μιντέλ ορίζει το </w:t>
      </w:r>
      <w:r w:rsidR="00720766" w:rsidRPr="00E04AF9">
        <w:rPr>
          <w:rFonts w:ascii="Arial" w:hAnsi="Arial" w:cs="Arial"/>
        </w:rPr>
        <w:t xml:space="preserve">ονειρόσωμα </w:t>
      </w:r>
      <w:r w:rsidRPr="00E04AF9">
        <w:rPr>
          <w:rFonts w:ascii="Arial" w:hAnsi="Arial" w:cs="Arial"/>
        </w:rPr>
        <w:t>σαν ένα</w:t>
      </w:r>
      <w:r w:rsidR="00720766" w:rsidRPr="00E04AF9">
        <w:rPr>
          <w:rFonts w:ascii="Arial" w:hAnsi="Arial" w:cs="Arial"/>
        </w:rPr>
        <w:t>ν</w:t>
      </w:r>
      <w:r w:rsidR="00C2592C" w:rsidRPr="00E04AF9">
        <w:rPr>
          <w:rFonts w:ascii="Arial" w:hAnsi="Arial" w:cs="Arial"/>
        </w:rPr>
        <w:t xml:space="preserve"> </w:t>
      </w:r>
      <w:r w:rsidR="008158D2" w:rsidRPr="00E04AF9">
        <w:rPr>
          <w:rFonts w:ascii="Arial" w:hAnsi="Arial" w:cs="Arial"/>
        </w:rPr>
        <w:t xml:space="preserve">αποστολέα πληροφοριών </w:t>
      </w:r>
      <w:r w:rsidR="003B248F" w:rsidRPr="00E04AF9">
        <w:rPr>
          <w:rFonts w:ascii="Arial" w:hAnsi="Arial" w:cs="Arial"/>
        </w:rPr>
        <w:t>από πολλαπλά</w:t>
      </w:r>
      <w:r w:rsidR="008158D2" w:rsidRPr="00E04AF9">
        <w:rPr>
          <w:rFonts w:ascii="Arial" w:hAnsi="Arial" w:cs="Arial"/>
        </w:rPr>
        <w:t xml:space="preserve"> κανάλια που σας ζητάει να παραλάβετε το μήνυμά του με πολλούς τρόπους </w:t>
      </w:r>
      <w:r w:rsidR="00675A34" w:rsidRPr="00E04AF9">
        <w:rPr>
          <w:rFonts w:ascii="Arial" w:hAnsi="Arial" w:cs="Arial"/>
        </w:rPr>
        <w:t>κα</w:t>
      </w:r>
      <w:r w:rsidR="003B248F" w:rsidRPr="00E04AF9">
        <w:rPr>
          <w:rFonts w:ascii="Arial" w:hAnsi="Arial" w:cs="Arial"/>
        </w:rPr>
        <w:t>ι</w:t>
      </w:r>
      <w:r w:rsidR="00F75CAD" w:rsidRPr="00E04AF9">
        <w:rPr>
          <w:rFonts w:ascii="Arial" w:hAnsi="Arial" w:cs="Arial"/>
        </w:rPr>
        <w:t xml:space="preserve"> </w:t>
      </w:r>
      <w:r w:rsidR="003B248F" w:rsidRPr="00E04AF9">
        <w:rPr>
          <w:rFonts w:ascii="Arial" w:hAnsi="Arial" w:cs="Arial"/>
        </w:rPr>
        <w:t>παρατηρεί πώ</w:t>
      </w:r>
      <w:r w:rsidR="00F7369C" w:rsidRPr="00E04AF9">
        <w:rPr>
          <w:rFonts w:ascii="Arial" w:hAnsi="Arial" w:cs="Arial"/>
        </w:rPr>
        <w:t>ς αυτή η πληροφορία εμφανίζεται ξανά</w:t>
      </w:r>
      <w:r w:rsidR="00675A34" w:rsidRPr="00E04AF9">
        <w:rPr>
          <w:rFonts w:ascii="Arial" w:hAnsi="Arial" w:cs="Arial"/>
        </w:rPr>
        <w:t xml:space="preserve"> και ξανά στα όνειρα και στα σωμ</w:t>
      </w:r>
      <w:r w:rsidR="003B248F" w:rsidRPr="00E04AF9">
        <w:rPr>
          <w:rFonts w:ascii="Arial" w:hAnsi="Arial" w:cs="Arial"/>
        </w:rPr>
        <w:t>ατικά συμπτώματα. Εί</w:t>
      </w:r>
      <w:r w:rsidR="00F7369C" w:rsidRPr="00E04AF9">
        <w:rPr>
          <w:rFonts w:ascii="Arial" w:hAnsi="Arial" w:cs="Arial"/>
        </w:rPr>
        <w:t xml:space="preserve">χε παρατηρήσει ότι συχνά </w:t>
      </w:r>
      <w:r w:rsidR="003B248F" w:rsidRPr="00E04AF9">
        <w:rPr>
          <w:rFonts w:ascii="Arial" w:hAnsi="Arial" w:cs="Arial"/>
        </w:rPr>
        <w:t>γίνεται</w:t>
      </w:r>
      <w:r w:rsidR="00F7369C" w:rsidRPr="00E04AF9">
        <w:rPr>
          <w:rFonts w:ascii="Arial" w:hAnsi="Arial" w:cs="Arial"/>
        </w:rPr>
        <w:t xml:space="preserve"> ένα</w:t>
      </w:r>
      <w:r w:rsidR="0052174A" w:rsidRPr="00E04AF9">
        <w:rPr>
          <w:rFonts w:ascii="Arial" w:hAnsi="Arial" w:cs="Arial"/>
        </w:rPr>
        <w:t>ς</w:t>
      </w:r>
      <w:r w:rsidR="00F7369C" w:rsidRPr="00E04AF9">
        <w:rPr>
          <w:rFonts w:ascii="Arial" w:hAnsi="Arial" w:cs="Arial"/>
        </w:rPr>
        <w:t xml:space="preserve"> </w:t>
      </w:r>
      <w:r w:rsidR="0052174A" w:rsidRPr="00E04AF9">
        <w:rPr>
          <w:rFonts w:ascii="Arial" w:hAnsi="Arial" w:cs="Arial"/>
        </w:rPr>
        <w:t>μεταφορικός</w:t>
      </w:r>
      <w:r w:rsidR="00F7369C" w:rsidRPr="00E04AF9">
        <w:rPr>
          <w:rFonts w:ascii="Arial" w:hAnsi="Arial" w:cs="Arial"/>
        </w:rPr>
        <w:t xml:space="preserve"> </w:t>
      </w:r>
      <w:r w:rsidR="004D12D3" w:rsidRPr="00E04AF9">
        <w:rPr>
          <w:rFonts w:ascii="Arial" w:hAnsi="Arial" w:cs="Arial"/>
        </w:rPr>
        <w:t>αγώνας</w:t>
      </w:r>
      <w:r w:rsidR="00F7369C" w:rsidRPr="00E04AF9">
        <w:rPr>
          <w:rFonts w:ascii="Arial" w:hAnsi="Arial" w:cs="Arial"/>
        </w:rPr>
        <w:t xml:space="preserve"> με</w:t>
      </w:r>
      <w:r w:rsidR="004D12D3" w:rsidRPr="00E04AF9">
        <w:rPr>
          <w:rFonts w:ascii="Arial" w:hAnsi="Arial" w:cs="Arial"/>
        </w:rPr>
        <w:t xml:space="preserve">ταξύ του συμβολισμού του ονείρου, των σωματικών συμπτωμάτων και της επικοινωνίας του καναλιού – </w:t>
      </w:r>
      <w:r w:rsidR="0052174A" w:rsidRPr="00E04AF9">
        <w:rPr>
          <w:rFonts w:ascii="Arial" w:hAnsi="Arial" w:cs="Arial"/>
        </w:rPr>
        <w:t>που είναι όλα</w:t>
      </w:r>
      <w:r w:rsidR="004D12D3" w:rsidRPr="00E04AF9">
        <w:rPr>
          <w:rFonts w:ascii="Arial" w:hAnsi="Arial" w:cs="Arial"/>
        </w:rPr>
        <w:t xml:space="preserve"> λειτουργίες της δευτερογενούς διεργασίας. Σ’ αυτή τη </w:t>
      </w:r>
      <w:r w:rsidR="00FE7D8A" w:rsidRPr="00E04AF9">
        <w:rPr>
          <w:rFonts w:ascii="Arial" w:hAnsi="Arial" w:cs="Arial"/>
        </w:rPr>
        <w:t>διεργασία</w:t>
      </w:r>
      <w:r w:rsidR="004D12D3" w:rsidRPr="00E04AF9">
        <w:rPr>
          <w:rFonts w:ascii="Arial" w:hAnsi="Arial" w:cs="Arial"/>
        </w:rPr>
        <w:t xml:space="preserve"> η συνειδητότητα φαίνεται να είναι πολυδιάστατη, αν </w:t>
      </w:r>
      <w:r w:rsidR="00F75CAD" w:rsidRPr="00E04AF9">
        <w:rPr>
          <w:rFonts w:ascii="Arial" w:hAnsi="Arial" w:cs="Arial"/>
        </w:rPr>
        <w:t xml:space="preserve">κάποια απ’ τα </w:t>
      </w:r>
      <w:r w:rsidR="00FE7D8A" w:rsidRPr="00E04AF9">
        <w:rPr>
          <w:rFonts w:ascii="Arial" w:hAnsi="Arial" w:cs="Arial"/>
        </w:rPr>
        <w:t>δύο</w:t>
      </w:r>
      <w:r w:rsidR="004D12D3" w:rsidRPr="00E04AF9">
        <w:rPr>
          <w:rFonts w:ascii="Arial" w:hAnsi="Arial" w:cs="Arial"/>
        </w:rPr>
        <w:t xml:space="preserve"> από τα παραπάνω τρία στοιχεία είναι γνωστά τότε είναι αρκετά εύκολο να μαντέψεις τα </w:t>
      </w:r>
      <w:r w:rsidR="00FE7D8A" w:rsidRPr="00E04AF9">
        <w:rPr>
          <w:rFonts w:ascii="Arial" w:hAnsi="Arial" w:cs="Arial"/>
        </w:rPr>
        <w:t>συστατικά</w:t>
      </w:r>
      <w:r w:rsidR="004D12D3" w:rsidRPr="00E04AF9">
        <w:rPr>
          <w:rFonts w:ascii="Arial" w:hAnsi="Arial" w:cs="Arial"/>
        </w:rPr>
        <w:t xml:space="preserve"> της τρίτης λειτουργίας. Αυτό σημαίνει, ότι </w:t>
      </w:r>
      <w:r w:rsidR="00C2592C" w:rsidRPr="00E04AF9">
        <w:rPr>
          <w:rFonts w:ascii="Arial" w:hAnsi="Arial" w:cs="Arial"/>
        </w:rPr>
        <w:t>αν ακολουθήσουμε τα διπλά σινιάλα</w:t>
      </w:r>
      <w:r w:rsidR="004D12D3" w:rsidRPr="00E04AF9">
        <w:rPr>
          <w:rFonts w:ascii="Arial" w:hAnsi="Arial" w:cs="Arial"/>
        </w:rPr>
        <w:t xml:space="preserve"> επικοινωνίας ή τα </w:t>
      </w:r>
      <w:r w:rsidR="00FE7D8A" w:rsidRPr="00E04AF9">
        <w:rPr>
          <w:rFonts w:ascii="Arial" w:hAnsi="Arial" w:cs="Arial"/>
        </w:rPr>
        <w:t>αταίριαστα</w:t>
      </w:r>
      <w:r w:rsidR="004D12D3" w:rsidRPr="00E04AF9">
        <w:rPr>
          <w:rFonts w:ascii="Arial" w:hAnsi="Arial" w:cs="Arial"/>
        </w:rPr>
        <w:t xml:space="preserve"> μηνύματα και ξέρουμε τα συμπτώματα </w:t>
      </w:r>
      <w:r w:rsidR="00FE7D8A" w:rsidRPr="00E04AF9">
        <w:rPr>
          <w:rFonts w:ascii="Arial" w:hAnsi="Arial" w:cs="Arial"/>
        </w:rPr>
        <w:t>ενός προσώπου</w:t>
      </w:r>
      <w:r w:rsidR="004D12D3" w:rsidRPr="00E04AF9">
        <w:rPr>
          <w:rFonts w:ascii="Arial" w:hAnsi="Arial" w:cs="Arial"/>
        </w:rPr>
        <w:t xml:space="preserve">, τότε είναι αρκετά εύκολο να μαντέψουμε το περιεχόμενο των ονείρων του... και ούτω καθεξής. </w:t>
      </w:r>
    </w:p>
    <w:p w14:paraId="30ADDE7A" w14:textId="77777777" w:rsidR="004D12D3" w:rsidRPr="00E04AF9" w:rsidRDefault="004D12D3" w:rsidP="00EE6EF4">
      <w:pPr>
        <w:spacing w:line="360" w:lineRule="auto"/>
        <w:ind w:firstLine="720"/>
        <w:rPr>
          <w:rFonts w:ascii="Arial" w:hAnsi="Arial" w:cs="Arial"/>
        </w:rPr>
      </w:pPr>
      <w:r w:rsidRPr="00E04AF9">
        <w:rPr>
          <w:rFonts w:ascii="Arial" w:hAnsi="Arial" w:cs="Arial"/>
        </w:rPr>
        <w:t xml:space="preserve">Το Process work είναι </w:t>
      </w:r>
      <w:r w:rsidR="002C61D4" w:rsidRPr="00E04AF9">
        <w:rPr>
          <w:rFonts w:ascii="Arial" w:hAnsi="Arial" w:cs="Arial"/>
        </w:rPr>
        <w:t>μάλλον</w:t>
      </w:r>
      <w:r w:rsidRPr="00E04AF9">
        <w:rPr>
          <w:rFonts w:ascii="Arial" w:hAnsi="Arial" w:cs="Arial"/>
        </w:rPr>
        <w:t xml:space="preserve"> περιγραφικό παρά </w:t>
      </w:r>
      <w:r w:rsidR="00C2592C" w:rsidRPr="00E04AF9">
        <w:rPr>
          <w:rFonts w:ascii="Arial" w:hAnsi="Arial" w:cs="Arial"/>
        </w:rPr>
        <w:t>κανονιστικό</w:t>
      </w:r>
      <w:r w:rsidR="000A2C52" w:rsidRPr="00E04AF9">
        <w:rPr>
          <w:rFonts w:ascii="Arial" w:hAnsi="Arial" w:cs="Arial"/>
        </w:rPr>
        <w:t xml:space="preserve">. Ο στόχος είναι να περιγράψουμε αυτό που συμβαίνει κάθε στιγμή, με όση περισσότερη ακρίβεια μπορούμε. Το </w:t>
      </w:r>
      <w:r w:rsidR="00F05081" w:rsidRPr="00E04AF9">
        <w:rPr>
          <w:rFonts w:ascii="Arial" w:hAnsi="Arial" w:cs="Arial"/>
        </w:rPr>
        <w:t>βασικό</w:t>
      </w:r>
      <w:r w:rsidR="000A2C52" w:rsidRPr="00E04AF9">
        <w:rPr>
          <w:rFonts w:ascii="Arial" w:hAnsi="Arial" w:cs="Arial"/>
        </w:rPr>
        <w:t xml:space="preserve"> εργαλείο είναι </w:t>
      </w:r>
      <w:r w:rsidR="00F05081" w:rsidRPr="00E04AF9">
        <w:rPr>
          <w:rFonts w:ascii="Arial" w:hAnsi="Arial" w:cs="Arial"/>
        </w:rPr>
        <w:t xml:space="preserve">η </w:t>
      </w:r>
      <w:r w:rsidR="00F41FEA" w:rsidRPr="00E04AF9">
        <w:rPr>
          <w:rFonts w:ascii="Arial" w:hAnsi="Arial" w:cs="Arial"/>
        </w:rPr>
        <w:t>ενίσχυση</w:t>
      </w:r>
      <w:r w:rsidR="002C61D4" w:rsidRPr="00E04AF9">
        <w:rPr>
          <w:rFonts w:ascii="Arial" w:hAnsi="Arial" w:cs="Arial"/>
        </w:rPr>
        <w:t xml:space="preserve"> </w:t>
      </w:r>
      <w:r w:rsidR="00F05081" w:rsidRPr="00E04AF9">
        <w:rPr>
          <w:rFonts w:ascii="Arial" w:hAnsi="Arial" w:cs="Arial"/>
        </w:rPr>
        <w:t xml:space="preserve">που συμβαίνει είτε </w:t>
      </w:r>
      <w:r w:rsidR="00C2592C" w:rsidRPr="00E04AF9">
        <w:rPr>
          <w:rFonts w:ascii="Arial" w:hAnsi="Arial" w:cs="Arial"/>
        </w:rPr>
        <w:t>αυξάνοντας τη δύναμη του σινιάλου</w:t>
      </w:r>
      <w:r w:rsidR="00F05081" w:rsidRPr="00E04AF9">
        <w:rPr>
          <w:rFonts w:ascii="Arial" w:hAnsi="Arial" w:cs="Arial"/>
        </w:rPr>
        <w:t xml:space="preserve"> ή μη επιτρέποντας </w:t>
      </w:r>
      <w:r w:rsidR="00C2592C" w:rsidRPr="00E04AF9">
        <w:rPr>
          <w:rFonts w:ascii="Arial" w:hAnsi="Arial" w:cs="Arial"/>
        </w:rPr>
        <w:t xml:space="preserve">στο σινιάλο </w:t>
      </w:r>
      <w:r w:rsidR="00F05081" w:rsidRPr="00E04AF9">
        <w:rPr>
          <w:rFonts w:ascii="Arial" w:hAnsi="Arial" w:cs="Arial"/>
        </w:rPr>
        <w:t xml:space="preserve">να σταλεί </w:t>
      </w:r>
      <w:r w:rsidR="002C61D4" w:rsidRPr="00E04AF9">
        <w:rPr>
          <w:rFonts w:ascii="Arial" w:hAnsi="Arial" w:cs="Arial"/>
        </w:rPr>
        <w:t>αναστέλλοντας την κίνησή του</w:t>
      </w:r>
      <w:r w:rsidR="00F05081" w:rsidRPr="00E04AF9">
        <w:rPr>
          <w:rFonts w:ascii="Arial" w:hAnsi="Arial" w:cs="Arial"/>
        </w:rPr>
        <w:t xml:space="preserve">. </w:t>
      </w:r>
    </w:p>
    <w:p w14:paraId="193CC158" w14:textId="77777777" w:rsidR="00F05081" w:rsidRPr="00E04AF9" w:rsidRDefault="00F05081" w:rsidP="00F05081">
      <w:pPr>
        <w:spacing w:line="360" w:lineRule="auto"/>
        <w:ind w:firstLine="720"/>
        <w:rPr>
          <w:rFonts w:ascii="Arial" w:hAnsi="Arial" w:cs="Arial"/>
        </w:rPr>
      </w:pPr>
      <w:r w:rsidRPr="00E04AF9">
        <w:rPr>
          <w:rFonts w:ascii="Arial" w:hAnsi="Arial" w:cs="Arial"/>
        </w:rPr>
        <w:t xml:space="preserve">Οι Process workers συχνά δουλεύουν με τις οικογένειες των παιδιών ή των εφήβων που έχουν την </w:t>
      </w:r>
      <w:r w:rsidR="00C6571C" w:rsidRPr="00E04AF9">
        <w:rPr>
          <w:rFonts w:ascii="Arial" w:hAnsi="Arial" w:cs="Arial"/>
        </w:rPr>
        <w:t xml:space="preserve">ετικέτα </w:t>
      </w:r>
      <w:r w:rsidR="00C2592C" w:rsidRPr="00E04AF9">
        <w:rPr>
          <w:rFonts w:ascii="Arial" w:hAnsi="Arial" w:cs="Arial"/>
        </w:rPr>
        <w:t xml:space="preserve"> του ταυτοποιημένου</w:t>
      </w:r>
      <w:r w:rsidR="00720766" w:rsidRPr="00E04AF9">
        <w:rPr>
          <w:rFonts w:ascii="Arial" w:hAnsi="Arial" w:cs="Arial"/>
        </w:rPr>
        <w:t xml:space="preserve"> ασθενή</w:t>
      </w:r>
      <w:r w:rsidRPr="00E04AF9">
        <w:rPr>
          <w:rFonts w:ascii="Arial" w:hAnsi="Arial" w:cs="Arial"/>
        </w:rPr>
        <w:t xml:space="preserve">. Κάνοντας το αυτό προσπαθούν να </w:t>
      </w:r>
      <w:r w:rsidR="002C61D4" w:rsidRPr="00E04AF9">
        <w:rPr>
          <w:rFonts w:ascii="Arial" w:hAnsi="Arial" w:cs="Arial"/>
        </w:rPr>
        <w:t>εντοπίσουν</w:t>
      </w:r>
      <w:r w:rsidRPr="00E04AF9">
        <w:rPr>
          <w:rFonts w:ascii="Arial" w:hAnsi="Arial" w:cs="Arial"/>
        </w:rPr>
        <w:t xml:space="preserve"> τους διάφορους οικογενειακούς ρόλους και </w:t>
      </w:r>
      <w:r w:rsidR="00F75CAD" w:rsidRPr="00E04AF9">
        <w:rPr>
          <w:rFonts w:ascii="Arial" w:hAnsi="Arial" w:cs="Arial"/>
        </w:rPr>
        <w:t xml:space="preserve">τους </w:t>
      </w:r>
      <w:r w:rsidRPr="00E04AF9">
        <w:rPr>
          <w:rFonts w:ascii="Arial" w:hAnsi="Arial" w:cs="Arial"/>
        </w:rPr>
        <w:t>φραγμούς και ακόμα να προσδιορίσουν τα ενοχλητικά στο</w:t>
      </w:r>
      <w:r w:rsidR="00F75CAD" w:rsidRPr="00E04AF9">
        <w:rPr>
          <w:rFonts w:ascii="Arial" w:hAnsi="Arial" w:cs="Arial"/>
        </w:rPr>
        <w:t>ιχεία χωρίς να πολωθούν απέναντι</w:t>
      </w:r>
      <w:r w:rsidRPr="00E04AF9">
        <w:rPr>
          <w:rFonts w:ascii="Arial" w:hAnsi="Arial" w:cs="Arial"/>
        </w:rPr>
        <w:t xml:space="preserve"> </w:t>
      </w:r>
      <w:r w:rsidR="00720766" w:rsidRPr="00E04AF9">
        <w:rPr>
          <w:rFonts w:ascii="Arial" w:hAnsi="Arial" w:cs="Arial"/>
        </w:rPr>
        <w:t>σ’ αυτά</w:t>
      </w:r>
      <w:r w:rsidRPr="00E04AF9">
        <w:rPr>
          <w:rFonts w:ascii="Arial" w:hAnsi="Arial" w:cs="Arial"/>
        </w:rPr>
        <w:t xml:space="preserve">. Οι Process workers δίνουν ιδιαίτερη προσοχή στις οικογενειακές σχέσεις και στην ατμόσφαιρα και στο πεδίο μέσα στο οποίο </w:t>
      </w:r>
      <w:r w:rsidR="00F75CAD" w:rsidRPr="00E04AF9">
        <w:rPr>
          <w:rFonts w:ascii="Arial" w:hAnsi="Arial" w:cs="Arial"/>
        </w:rPr>
        <w:t xml:space="preserve">αυτά </w:t>
      </w:r>
      <w:r w:rsidRPr="00E04AF9">
        <w:rPr>
          <w:rFonts w:ascii="Arial" w:hAnsi="Arial" w:cs="Arial"/>
        </w:rPr>
        <w:t xml:space="preserve">συμβαίνουν. </w:t>
      </w:r>
      <w:r w:rsidR="009C3F97" w:rsidRPr="00E04AF9">
        <w:rPr>
          <w:rFonts w:ascii="Arial" w:hAnsi="Arial" w:cs="Arial"/>
        </w:rPr>
        <w:t xml:space="preserve">Κατά καιρούς </w:t>
      </w:r>
      <w:r w:rsidR="002C61D4" w:rsidRPr="00E04AF9">
        <w:rPr>
          <w:rFonts w:ascii="Arial" w:hAnsi="Arial" w:cs="Arial"/>
        </w:rPr>
        <w:t>μπορεί</w:t>
      </w:r>
      <w:r w:rsidR="009C3F97" w:rsidRPr="00E04AF9">
        <w:rPr>
          <w:rFonts w:ascii="Arial" w:hAnsi="Arial" w:cs="Arial"/>
        </w:rPr>
        <w:t xml:space="preserve"> να </w:t>
      </w:r>
      <w:r w:rsidR="002C61D4" w:rsidRPr="00E04AF9">
        <w:rPr>
          <w:rFonts w:ascii="Arial" w:hAnsi="Arial" w:cs="Arial"/>
        </w:rPr>
        <w:t>χρησιμοποιήσουν</w:t>
      </w:r>
      <w:r w:rsidR="009C3F97" w:rsidRPr="00E04AF9">
        <w:rPr>
          <w:rFonts w:ascii="Arial" w:hAnsi="Arial" w:cs="Arial"/>
        </w:rPr>
        <w:t xml:space="preserve"> στρατ</w:t>
      </w:r>
      <w:r w:rsidR="002C61D4" w:rsidRPr="00E04AF9">
        <w:rPr>
          <w:rFonts w:ascii="Arial" w:hAnsi="Arial" w:cs="Arial"/>
        </w:rPr>
        <w:t>ηγικές αναπλαισίωσης ή παρεμβάσει</w:t>
      </w:r>
      <w:r w:rsidR="009C3F97" w:rsidRPr="00E04AF9">
        <w:rPr>
          <w:rFonts w:ascii="Arial" w:hAnsi="Arial" w:cs="Arial"/>
        </w:rPr>
        <w:t xml:space="preserve">ς. </w:t>
      </w:r>
      <w:r w:rsidR="00E63A19" w:rsidRPr="00E04AF9">
        <w:rPr>
          <w:rFonts w:ascii="Arial" w:hAnsi="Arial" w:cs="Arial"/>
        </w:rPr>
        <w:t xml:space="preserve">Αυτοί </w:t>
      </w:r>
      <w:r w:rsidR="00D618A5" w:rsidRPr="00E04AF9">
        <w:rPr>
          <w:rFonts w:ascii="Arial" w:hAnsi="Arial" w:cs="Arial"/>
        </w:rPr>
        <w:t>δηλώνουν τη</w:t>
      </w:r>
      <w:r w:rsidR="00E63A19" w:rsidRPr="00E04AF9">
        <w:rPr>
          <w:rFonts w:ascii="Arial" w:hAnsi="Arial" w:cs="Arial"/>
        </w:rPr>
        <w:t xml:space="preserve"> δέσμευση </w:t>
      </w:r>
      <w:r w:rsidR="00D618A5" w:rsidRPr="00E04AF9">
        <w:rPr>
          <w:rFonts w:ascii="Arial" w:hAnsi="Arial" w:cs="Arial"/>
        </w:rPr>
        <w:t xml:space="preserve">τους </w:t>
      </w:r>
      <w:r w:rsidR="00E63A19" w:rsidRPr="00E04AF9">
        <w:rPr>
          <w:rFonts w:ascii="Arial" w:hAnsi="Arial" w:cs="Arial"/>
        </w:rPr>
        <w:t xml:space="preserve">στη βαθιά δημοκρατία, </w:t>
      </w:r>
      <w:r w:rsidR="00D618A5" w:rsidRPr="00E04AF9">
        <w:rPr>
          <w:rFonts w:ascii="Arial" w:hAnsi="Arial" w:cs="Arial"/>
        </w:rPr>
        <w:t>δηλαδή, ένα συναίσθημα ή</w:t>
      </w:r>
      <w:r w:rsidR="00E63A19" w:rsidRPr="00E04AF9">
        <w:rPr>
          <w:rFonts w:ascii="Arial" w:hAnsi="Arial" w:cs="Arial"/>
        </w:rPr>
        <w:t xml:space="preserve"> </w:t>
      </w:r>
      <w:r w:rsidR="00D618A5" w:rsidRPr="00E04AF9">
        <w:rPr>
          <w:rFonts w:ascii="Arial" w:hAnsi="Arial" w:cs="Arial"/>
        </w:rPr>
        <w:t>μια στάση όπου</w:t>
      </w:r>
      <w:r w:rsidR="00E63A19" w:rsidRPr="00E04AF9">
        <w:rPr>
          <w:rFonts w:ascii="Arial" w:hAnsi="Arial" w:cs="Arial"/>
        </w:rPr>
        <w:t xml:space="preserve"> όλοι οι άνθρωποι, τα συναισθήματα, οι εμπειρίες, τα όνειρα και τα πνεύματα είναι πολύτιμα και </w:t>
      </w:r>
      <w:r w:rsidR="00923D5C" w:rsidRPr="00E04AF9">
        <w:rPr>
          <w:rFonts w:ascii="Arial" w:hAnsi="Arial" w:cs="Arial"/>
        </w:rPr>
        <w:t>χρειάζεται</w:t>
      </w:r>
      <w:r w:rsidR="00E63A19" w:rsidRPr="00E04AF9">
        <w:rPr>
          <w:rFonts w:ascii="Arial" w:hAnsi="Arial" w:cs="Arial"/>
        </w:rPr>
        <w:t xml:space="preserve"> να γίνονται γνωστά. Μια οικογένεια είναι ένα ιδιαίτερο είδος ομάδας με </w:t>
      </w:r>
      <w:r w:rsidR="00D618A5" w:rsidRPr="00E04AF9">
        <w:rPr>
          <w:rFonts w:ascii="Arial" w:hAnsi="Arial" w:cs="Arial"/>
        </w:rPr>
        <w:t xml:space="preserve">μια </w:t>
      </w:r>
      <w:r w:rsidR="00E63A19" w:rsidRPr="00E04AF9">
        <w:rPr>
          <w:rFonts w:ascii="Arial" w:hAnsi="Arial" w:cs="Arial"/>
        </w:rPr>
        <w:t xml:space="preserve">συνεχιζόμενη σταθερότητα και ισορροπία που χρειάζεται σεβασμό και κατανόηση μέσα σε ένα </w:t>
      </w:r>
      <w:r w:rsidR="00D618A5" w:rsidRPr="00E04AF9">
        <w:rPr>
          <w:rFonts w:ascii="Arial" w:hAnsi="Arial" w:cs="Arial"/>
        </w:rPr>
        <w:t>πλαίσιο με νόημα</w:t>
      </w:r>
      <w:r w:rsidR="00E63A19" w:rsidRPr="00E04AF9">
        <w:rPr>
          <w:rFonts w:ascii="Arial" w:hAnsi="Arial" w:cs="Arial"/>
        </w:rPr>
        <w:t xml:space="preserve">. </w:t>
      </w:r>
    </w:p>
    <w:p w14:paraId="4AD20A56" w14:textId="77777777" w:rsidR="00AC1BDF" w:rsidRPr="00E04AF9" w:rsidRDefault="00E63A19" w:rsidP="00AC1BDF">
      <w:pPr>
        <w:spacing w:line="360" w:lineRule="auto"/>
        <w:ind w:firstLine="720"/>
        <w:rPr>
          <w:rFonts w:ascii="Arial" w:hAnsi="Arial" w:cs="Arial"/>
        </w:rPr>
      </w:pPr>
      <w:r w:rsidRPr="00E04AF9">
        <w:rPr>
          <w:rFonts w:ascii="Arial" w:hAnsi="Arial" w:cs="Arial"/>
        </w:rPr>
        <w:t xml:space="preserve">Οι Process workers </w:t>
      </w:r>
      <w:r w:rsidR="00D618A5" w:rsidRPr="00E04AF9">
        <w:rPr>
          <w:rFonts w:ascii="Arial" w:hAnsi="Arial" w:cs="Arial"/>
        </w:rPr>
        <w:t>συχνά αναφέρονται</w:t>
      </w:r>
      <w:r w:rsidRPr="00E04AF9">
        <w:rPr>
          <w:rFonts w:ascii="Arial" w:hAnsi="Arial" w:cs="Arial"/>
        </w:rPr>
        <w:t xml:space="preserve"> </w:t>
      </w:r>
      <w:r w:rsidR="00D618A5" w:rsidRPr="00E04AF9">
        <w:rPr>
          <w:rFonts w:ascii="Arial" w:hAnsi="Arial" w:cs="Arial"/>
        </w:rPr>
        <w:t>σ</w:t>
      </w:r>
      <w:r w:rsidRPr="00E04AF9">
        <w:rPr>
          <w:rFonts w:ascii="Arial" w:hAnsi="Arial" w:cs="Arial"/>
        </w:rPr>
        <w:t xml:space="preserve">την ομαδική δουλειά </w:t>
      </w:r>
      <w:r w:rsidR="00D618A5" w:rsidRPr="00E04AF9">
        <w:rPr>
          <w:rFonts w:ascii="Arial" w:hAnsi="Arial" w:cs="Arial"/>
        </w:rPr>
        <w:t>ως</w:t>
      </w:r>
      <w:r w:rsidR="00C6636A" w:rsidRPr="00E04AF9">
        <w:rPr>
          <w:rFonts w:ascii="Arial" w:hAnsi="Arial" w:cs="Arial"/>
        </w:rPr>
        <w:t xml:space="preserve"> ‘δουλειά με τον κόσμο’</w:t>
      </w:r>
      <w:r w:rsidRPr="00E04AF9">
        <w:rPr>
          <w:rFonts w:ascii="Arial" w:hAnsi="Arial" w:cs="Arial"/>
        </w:rPr>
        <w:t xml:space="preserve"> και εστιάζουν στις αλληλεπιδράσεις μεταξύ των μελών μεγάλων ομάδων που αποτελούνται από </w:t>
      </w:r>
      <w:r w:rsidR="00D618A5" w:rsidRPr="00E04AF9">
        <w:rPr>
          <w:rFonts w:ascii="Arial" w:hAnsi="Arial" w:cs="Arial"/>
        </w:rPr>
        <w:t>εκατοντάδες</w:t>
      </w:r>
      <w:r w:rsidRPr="00E04AF9">
        <w:rPr>
          <w:rFonts w:ascii="Arial" w:hAnsi="Arial" w:cs="Arial"/>
        </w:rPr>
        <w:t xml:space="preserve"> μέλη. </w:t>
      </w:r>
      <w:r w:rsidRPr="00E04AF9">
        <w:rPr>
          <w:rFonts w:ascii="Arial" w:hAnsi="Arial" w:cs="Arial"/>
          <w:highlight w:val="green"/>
        </w:rPr>
        <w:t>Οι έννοιες που συζητήθηκαν παραπάνω</w:t>
      </w:r>
      <w:r w:rsidRPr="00E04AF9">
        <w:rPr>
          <w:rFonts w:ascii="Arial" w:hAnsi="Arial" w:cs="Arial"/>
        </w:rPr>
        <w:t xml:space="preserve"> εφαρμόζονται σε ομάδες όπως επίσης σε άτομα, ζευγάρια και οικογένειες. Μπορούμε να </w:t>
      </w:r>
      <w:r w:rsidR="00D618A5" w:rsidRPr="00E04AF9">
        <w:rPr>
          <w:rFonts w:ascii="Arial" w:hAnsi="Arial" w:cs="Arial"/>
        </w:rPr>
        <w:t>αναρωτηθούμε, ποια</w:t>
      </w:r>
      <w:r w:rsidRPr="00E04AF9">
        <w:rPr>
          <w:rFonts w:ascii="Arial" w:hAnsi="Arial" w:cs="Arial"/>
        </w:rPr>
        <w:t xml:space="preserve"> είναι η πρωτογενής </w:t>
      </w:r>
      <w:r w:rsidR="00D618A5" w:rsidRPr="00E04AF9">
        <w:rPr>
          <w:rFonts w:ascii="Arial" w:hAnsi="Arial" w:cs="Arial"/>
        </w:rPr>
        <w:t>διεργασία της</w:t>
      </w:r>
      <w:r w:rsidRPr="00E04AF9">
        <w:rPr>
          <w:rFonts w:ascii="Arial" w:hAnsi="Arial" w:cs="Arial"/>
        </w:rPr>
        <w:t xml:space="preserve"> ομάδας; Ποιες διεργασίες είναι </w:t>
      </w:r>
      <w:r w:rsidR="00D618A5" w:rsidRPr="00E04AF9">
        <w:rPr>
          <w:rFonts w:ascii="Arial" w:hAnsi="Arial" w:cs="Arial"/>
        </w:rPr>
        <w:t>περισσότερο</w:t>
      </w:r>
      <w:r w:rsidRPr="00E04AF9">
        <w:rPr>
          <w:rFonts w:ascii="Arial" w:hAnsi="Arial" w:cs="Arial"/>
        </w:rPr>
        <w:t xml:space="preserve"> δευτερογενείς; Σε ποιο κανάλι γίνεται η διεργασία της πληροφορίας; Ποια είναι </w:t>
      </w:r>
      <w:r w:rsidR="00D618A5" w:rsidRPr="00E04AF9">
        <w:rPr>
          <w:rFonts w:ascii="Arial" w:hAnsi="Arial" w:cs="Arial"/>
        </w:rPr>
        <w:t>τα</w:t>
      </w:r>
      <w:r w:rsidRPr="00E04AF9">
        <w:rPr>
          <w:rFonts w:ascii="Arial" w:hAnsi="Arial" w:cs="Arial"/>
        </w:rPr>
        <w:t xml:space="preserve"> </w:t>
      </w:r>
      <w:r w:rsidR="00D618A5" w:rsidRPr="00E04AF9">
        <w:rPr>
          <w:rFonts w:ascii="Arial" w:hAnsi="Arial" w:cs="Arial"/>
        </w:rPr>
        <w:t xml:space="preserve">θερμά </w:t>
      </w:r>
      <w:r w:rsidRPr="00E04AF9">
        <w:rPr>
          <w:rFonts w:ascii="Arial" w:hAnsi="Arial" w:cs="Arial"/>
        </w:rPr>
        <w:t>σημεία ή οι φραγμοί</w:t>
      </w:r>
      <w:r w:rsidR="00D618A5" w:rsidRPr="00E04AF9">
        <w:rPr>
          <w:rFonts w:ascii="Arial" w:hAnsi="Arial" w:cs="Arial"/>
        </w:rPr>
        <w:t xml:space="preserve"> της ομάδας</w:t>
      </w:r>
      <w:r w:rsidRPr="00E04AF9">
        <w:rPr>
          <w:rFonts w:ascii="Arial" w:hAnsi="Arial" w:cs="Arial"/>
        </w:rPr>
        <w:t xml:space="preserve">; Τα </w:t>
      </w:r>
      <w:r w:rsidR="00D618A5" w:rsidRPr="00E04AF9">
        <w:rPr>
          <w:rFonts w:ascii="Arial" w:hAnsi="Arial" w:cs="Arial"/>
        </w:rPr>
        <w:t>θερμά</w:t>
      </w:r>
      <w:r w:rsidRPr="00E04AF9">
        <w:rPr>
          <w:rFonts w:ascii="Arial" w:hAnsi="Arial" w:cs="Arial"/>
        </w:rPr>
        <w:t xml:space="preserve"> σημεία είναι </w:t>
      </w:r>
      <w:r w:rsidR="00FD167C" w:rsidRPr="00E04AF9">
        <w:rPr>
          <w:rFonts w:ascii="Arial" w:hAnsi="Arial" w:cs="Arial"/>
        </w:rPr>
        <w:t xml:space="preserve">πολύ έντονες στιγμές. Οι ομάδες έχουν </w:t>
      </w:r>
      <w:r w:rsidR="00D618A5" w:rsidRPr="00E04AF9">
        <w:rPr>
          <w:rFonts w:ascii="Arial" w:hAnsi="Arial" w:cs="Arial"/>
        </w:rPr>
        <w:t xml:space="preserve">συχνά </w:t>
      </w:r>
      <w:r w:rsidR="00FD167C" w:rsidRPr="00E04AF9">
        <w:rPr>
          <w:rFonts w:ascii="Arial" w:hAnsi="Arial" w:cs="Arial"/>
        </w:rPr>
        <w:t xml:space="preserve">την τάση να αλλάζουν </w:t>
      </w:r>
      <w:r w:rsidR="00F75CAD" w:rsidRPr="00E04AF9">
        <w:rPr>
          <w:rFonts w:ascii="Arial" w:hAnsi="Arial" w:cs="Arial"/>
        </w:rPr>
        <w:t xml:space="preserve">το </w:t>
      </w:r>
      <w:r w:rsidR="00D618A5" w:rsidRPr="00E04AF9">
        <w:rPr>
          <w:rFonts w:ascii="Arial" w:hAnsi="Arial" w:cs="Arial"/>
        </w:rPr>
        <w:t>θέμα</w:t>
      </w:r>
      <w:r w:rsidR="00FD167C" w:rsidRPr="00E04AF9">
        <w:rPr>
          <w:rFonts w:ascii="Arial" w:hAnsi="Arial" w:cs="Arial"/>
        </w:rPr>
        <w:t xml:space="preserve"> </w:t>
      </w:r>
      <w:r w:rsidR="00923D5C" w:rsidRPr="00E04AF9">
        <w:rPr>
          <w:rFonts w:ascii="Arial" w:hAnsi="Arial" w:cs="Arial"/>
        </w:rPr>
        <w:t xml:space="preserve">και </w:t>
      </w:r>
      <w:r w:rsidR="00F75CAD" w:rsidRPr="00E04AF9">
        <w:rPr>
          <w:rFonts w:ascii="Arial" w:hAnsi="Arial" w:cs="Arial"/>
        </w:rPr>
        <w:t xml:space="preserve">όταν υπάρχουν θερμά σημεία </w:t>
      </w:r>
      <w:r w:rsidR="00FD167C" w:rsidRPr="00E04AF9">
        <w:rPr>
          <w:rFonts w:ascii="Arial" w:hAnsi="Arial" w:cs="Arial"/>
        </w:rPr>
        <w:t xml:space="preserve">να προχωρούν σε διαφορετική κατεύθυνση. Μια άλλη </w:t>
      </w:r>
      <w:r w:rsidR="00CB7300" w:rsidRPr="00E04AF9">
        <w:rPr>
          <w:rFonts w:ascii="Arial" w:hAnsi="Arial" w:cs="Arial"/>
        </w:rPr>
        <w:t xml:space="preserve">έννοια που είναι σημαντική στη δουλειά με την </w:t>
      </w:r>
      <w:r w:rsidR="00675A34" w:rsidRPr="00E04AF9">
        <w:rPr>
          <w:rFonts w:ascii="Arial" w:hAnsi="Arial" w:cs="Arial"/>
        </w:rPr>
        <w:t xml:space="preserve">ομάδα </w:t>
      </w:r>
      <w:r w:rsidR="00614F89" w:rsidRPr="00E04AF9">
        <w:rPr>
          <w:rFonts w:ascii="Arial" w:hAnsi="Arial" w:cs="Arial"/>
        </w:rPr>
        <w:t>με προσανατολισμό</w:t>
      </w:r>
      <w:r w:rsidR="00FD167C" w:rsidRPr="00E04AF9">
        <w:rPr>
          <w:rFonts w:ascii="Arial" w:hAnsi="Arial" w:cs="Arial"/>
        </w:rPr>
        <w:t xml:space="preserve"> στη διεργασία είναι </w:t>
      </w:r>
      <w:r w:rsidR="00CB7300" w:rsidRPr="00E04AF9">
        <w:rPr>
          <w:rFonts w:ascii="Arial" w:hAnsi="Arial" w:cs="Arial"/>
        </w:rPr>
        <w:t>η σκέψη</w:t>
      </w:r>
      <w:r w:rsidR="00FD167C" w:rsidRPr="00E04AF9">
        <w:rPr>
          <w:rFonts w:ascii="Arial" w:hAnsi="Arial" w:cs="Arial"/>
        </w:rPr>
        <w:t xml:space="preserve"> με όρους πεδίων. Το πεδίο φτιάχνει ένα </w:t>
      </w:r>
      <w:r w:rsidR="00CB7300" w:rsidRPr="00E04AF9">
        <w:rPr>
          <w:rFonts w:ascii="Arial" w:hAnsi="Arial" w:cs="Arial"/>
        </w:rPr>
        <w:t>σχήμα</w:t>
      </w:r>
      <w:r w:rsidR="00FD167C" w:rsidRPr="00E04AF9">
        <w:rPr>
          <w:rFonts w:ascii="Arial" w:hAnsi="Arial" w:cs="Arial"/>
        </w:rPr>
        <w:t xml:space="preserve"> και κάθε τι σ’ αυτό το </w:t>
      </w:r>
      <w:r w:rsidR="00CB7300" w:rsidRPr="00E04AF9">
        <w:rPr>
          <w:rFonts w:ascii="Arial" w:hAnsi="Arial" w:cs="Arial"/>
        </w:rPr>
        <w:t>σχήμα</w:t>
      </w:r>
      <w:r w:rsidR="00FD167C" w:rsidRPr="00E04AF9">
        <w:rPr>
          <w:rFonts w:ascii="Arial" w:hAnsi="Arial" w:cs="Arial"/>
        </w:rPr>
        <w:t xml:space="preserve"> είναι μέρος του πεδίου. Πολλοί μύθοι </w:t>
      </w:r>
      <w:r w:rsidR="001B0475" w:rsidRPr="00E04AF9">
        <w:rPr>
          <w:rFonts w:ascii="Arial" w:hAnsi="Arial" w:cs="Arial"/>
        </w:rPr>
        <w:t>απεικονίζουν το πεδίο σα</w:t>
      </w:r>
      <w:r w:rsidR="00AC1BDF" w:rsidRPr="00E04AF9">
        <w:rPr>
          <w:rFonts w:ascii="Arial" w:hAnsi="Arial" w:cs="Arial"/>
        </w:rPr>
        <w:t xml:space="preserve">ν μια ανθρωπόμορφη φιγούρα που αφυπνίζει και έχει το δικό της </w:t>
      </w:r>
      <w:r w:rsidR="00CB7300" w:rsidRPr="00E04AF9">
        <w:rPr>
          <w:rFonts w:ascii="Arial" w:hAnsi="Arial" w:cs="Arial"/>
        </w:rPr>
        <w:t>νου</w:t>
      </w:r>
      <w:r w:rsidR="00AC1BDF" w:rsidRPr="00E04AF9">
        <w:rPr>
          <w:rFonts w:ascii="Arial" w:hAnsi="Arial" w:cs="Arial"/>
        </w:rPr>
        <w:t xml:space="preserve">. Το πεδίο </w:t>
      </w:r>
      <w:r w:rsidR="00CB7300" w:rsidRPr="00E04AF9">
        <w:rPr>
          <w:rFonts w:ascii="Arial" w:hAnsi="Arial" w:cs="Arial"/>
        </w:rPr>
        <w:t>εκφράζει</w:t>
      </w:r>
      <w:r w:rsidR="00AC1BDF" w:rsidRPr="00E04AF9">
        <w:rPr>
          <w:rFonts w:ascii="Arial" w:hAnsi="Arial" w:cs="Arial"/>
        </w:rPr>
        <w:t xml:space="preserve"> τη </w:t>
      </w:r>
      <w:r w:rsidR="00B518DE" w:rsidRPr="00E04AF9">
        <w:rPr>
          <w:rFonts w:ascii="Arial" w:hAnsi="Arial" w:cs="Arial"/>
        </w:rPr>
        <w:t xml:space="preserve">δική του </w:t>
      </w:r>
      <w:r w:rsidR="00AC1BDF" w:rsidRPr="00E04AF9">
        <w:rPr>
          <w:rFonts w:ascii="Arial" w:hAnsi="Arial" w:cs="Arial"/>
        </w:rPr>
        <w:t xml:space="preserve">σοφία του όταν γίνεται συνειδητό, </w:t>
      </w:r>
      <w:r w:rsidR="00CB7300" w:rsidRPr="00E04AF9">
        <w:rPr>
          <w:rFonts w:ascii="Arial" w:hAnsi="Arial" w:cs="Arial"/>
        </w:rPr>
        <w:t>για παράδειγμα</w:t>
      </w:r>
      <w:r w:rsidR="00AC1BDF" w:rsidRPr="00E04AF9">
        <w:rPr>
          <w:rFonts w:ascii="Arial" w:hAnsi="Arial" w:cs="Arial"/>
        </w:rPr>
        <w:t xml:space="preserve">, όταν όλα τα μέρη του </w:t>
      </w:r>
      <w:r w:rsidR="00923D5C" w:rsidRPr="00E04AF9">
        <w:rPr>
          <w:rFonts w:ascii="Arial" w:hAnsi="Arial" w:cs="Arial"/>
        </w:rPr>
        <w:t xml:space="preserve">πεδίου </w:t>
      </w:r>
      <w:r w:rsidR="00CB7300" w:rsidRPr="00E04AF9">
        <w:rPr>
          <w:rFonts w:ascii="Arial" w:hAnsi="Arial" w:cs="Arial"/>
        </w:rPr>
        <w:t>εκπροσωπούν</w:t>
      </w:r>
      <w:r w:rsidR="00257C5D" w:rsidRPr="00E04AF9">
        <w:rPr>
          <w:rFonts w:ascii="Arial" w:hAnsi="Arial" w:cs="Arial"/>
        </w:rPr>
        <w:t>τ</w:t>
      </w:r>
      <w:r w:rsidR="00CB7300" w:rsidRPr="00E04AF9">
        <w:rPr>
          <w:rFonts w:ascii="Arial" w:hAnsi="Arial" w:cs="Arial"/>
        </w:rPr>
        <w:t>αι</w:t>
      </w:r>
      <w:r w:rsidR="00AC1BDF" w:rsidRPr="00E04AF9">
        <w:rPr>
          <w:rFonts w:ascii="Arial" w:hAnsi="Arial" w:cs="Arial"/>
        </w:rPr>
        <w:t xml:space="preserve"> και εκτιμούνται και όταν </w:t>
      </w:r>
      <w:r w:rsidR="00614F89" w:rsidRPr="00E04AF9">
        <w:rPr>
          <w:rFonts w:ascii="Arial" w:hAnsi="Arial" w:cs="Arial"/>
        </w:rPr>
        <w:t>οι φραγμοί της ομάδας αναγνωρίζονται και διερευνών</w:t>
      </w:r>
      <w:r w:rsidR="00AC1BDF" w:rsidRPr="00E04AF9">
        <w:rPr>
          <w:rFonts w:ascii="Arial" w:hAnsi="Arial" w:cs="Arial"/>
        </w:rPr>
        <w:t xml:space="preserve">ται. Ένας process worker που εμπλέκεται σε δουλειά </w:t>
      </w:r>
      <w:r w:rsidR="000C3642" w:rsidRPr="00E04AF9">
        <w:rPr>
          <w:rFonts w:ascii="Arial" w:hAnsi="Arial" w:cs="Arial"/>
        </w:rPr>
        <w:t>με ομάδε</w:t>
      </w:r>
      <w:r w:rsidR="00AC1BDF" w:rsidRPr="00E04AF9">
        <w:rPr>
          <w:rFonts w:ascii="Arial" w:hAnsi="Arial" w:cs="Arial"/>
        </w:rPr>
        <w:t xml:space="preserve">ς μπορεί </w:t>
      </w:r>
      <w:r w:rsidR="000C3642" w:rsidRPr="00E04AF9">
        <w:rPr>
          <w:rFonts w:ascii="Arial" w:hAnsi="Arial" w:cs="Arial"/>
        </w:rPr>
        <w:t>επίσης</w:t>
      </w:r>
      <w:r w:rsidR="00AC1BDF" w:rsidRPr="00E04AF9">
        <w:rPr>
          <w:rFonts w:ascii="Arial" w:hAnsi="Arial" w:cs="Arial"/>
        </w:rPr>
        <w:t xml:space="preserve"> ν</w:t>
      </w:r>
      <w:r w:rsidR="00923D5C" w:rsidRPr="00E04AF9">
        <w:rPr>
          <w:rFonts w:ascii="Arial" w:hAnsi="Arial" w:cs="Arial"/>
        </w:rPr>
        <w:t>α ρωτήσει ποιοι ρόλοι ή</w:t>
      </w:r>
      <w:r w:rsidR="00614F89" w:rsidRPr="00E04AF9">
        <w:rPr>
          <w:rFonts w:ascii="Arial" w:hAnsi="Arial" w:cs="Arial"/>
        </w:rPr>
        <w:t xml:space="preserve"> </w:t>
      </w:r>
      <w:r w:rsidR="00257C5D" w:rsidRPr="00E04AF9">
        <w:rPr>
          <w:rFonts w:ascii="Arial" w:hAnsi="Arial" w:cs="Arial"/>
        </w:rPr>
        <w:t>πνεύματα χρόνου</w:t>
      </w:r>
      <w:r w:rsidR="000C3642" w:rsidRPr="00E04AF9">
        <w:rPr>
          <w:rFonts w:ascii="Arial" w:hAnsi="Arial" w:cs="Arial"/>
        </w:rPr>
        <w:t xml:space="preserve"> </w:t>
      </w:r>
      <w:r w:rsidR="00AC1BDF" w:rsidRPr="00E04AF9">
        <w:rPr>
          <w:rFonts w:ascii="Arial" w:hAnsi="Arial" w:cs="Arial"/>
        </w:rPr>
        <w:t xml:space="preserve">είναι παρόντα; Τα </w:t>
      </w:r>
      <w:r w:rsidR="00257C5D" w:rsidRPr="00E04AF9">
        <w:rPr>
          <w:rFonts w:ascii="Arial" w:hAnsi="Arial" w:cs="Arial"/>
        </w:rPr>
        <w:t>πνεύματα χρόνου</w:t>
      </w:r>
      <w:r w:rsidR="000C3642" w:rsidRPr="00E04AF9">
        <w:rPr>
          <w:rFonts w:ascii="Arial" w:hAnsi="Arial" w:cs="Arial"/>
        </w:rPr>
        <w:t xml:space="preserve"> </w:t>
      </w:r>
      <w:r w:rsidR="00AC1BDF" w:rsidRPr="00E04AF9">
        <w:rPr>
          <w:rFonts w:ascii="Arial" w:hAnsi="Arial" w:cs="Arial"/>
        </w:rPr>
        <w:t>είναι διαφορετικοί ρόλοι στο συνολικό παγκόσμιο πεδ</w:t>
      </w:r>
      <w:r w:rsidR="000C3642" w:rsidRPr="00E04AF9">
        <w:rPr>
          <w:rFonts w:ascii="Arial" w:hAnsi="Arial" w:cs="Arial"/>
        </w:rPr>
        <w:t>ίο. Βρίσκονται σε ολόκληρο τον κόσμο</w:t>
      </w:r>
      <w:r w:rsidR="00AC1BDF" w:rsidRPr="00E04AF9">
        <w:rPr>
          <w:rFonts w:ascii="Arial" w:hAnsi="Arial" w:cs="Arial"/>
        </w:rPr>
        <w:t xml:space="preserve">. Τα παραδείγματα είναι </w:t>
      </w:r>
      <w:r w:rsidR="00B42146" w:rsidRPr="00E04AF9">
        <w:rPr>
          <w:rFonts w:ascii="Arial" w:hAnsi="Arial" w:cs="Arial"/>
        </w:rPr>
        <w:t xml:space="preserve">οι </w:t>
      </w:r>
      <w:r w:rsidR="00AC1BDF" w:rsidRPr="00E04AF9">
        <w:rPr>
          <w:rFonts w:ascii="Arial" w:hAnsi="Arial" w:cs="Arial"/>
        </w:rPr>
        <w:t xml:space="preserve">φτωχοί και </w:t>
      </w:r>
      <w:r w:rsidR="004507BA" w:rsidRPr="00E04AF9">
        <w:rPr>
          <w:rFonts w:ascii="Arial" w:hAnsi="Arial" w:cs="Arial"/>
        </w:rPr>
        <w:t xml:space="preserve">οι </w:t>
      </w:r>
      <w:r w:rsidR="00AC1BDF" w:rsidRPr="00E04AF9">
        <w:rPr>
          <w:rFonts w:ascii="Arial" w:hAnsi="Arial" w:cs="Arial"/>
        </w:rPr>
        <w:t xml:space="preserve">πλούσιοι, </w:t>
      </w:r>
      <w:r w:rsidR="004507BA" w:rsidRPr="00E04AF9">
        <w:rPr>
          <w:rFonts w:ascii="Arial" w:hAnsi="Arial" w:cs="Arial"/>
        </w:rPr>
        <w:t xml:space="preserve">οι </w:t>
      </w:r>
      <w:r w:rsidR="00AC1BDF" w:rsidRPr="00E04AF9">
        <w:rPr>
          <w:rFonts w:ascii="Arial" w:hAnsi="Arial" w:cs="Arial"/>
        </w:rPr>
        <w:t xml:space="preserve">άντρες και </w:t>
      </w:r>
      <w:r w:rsidR="004507BA" w:rsidRPr="00E04AF9">
        <w:rPr>
          <w:rFonts w:ascii="Arial" w:hAnsi="Arial" w:cs="Arial"/>
        </w:rPr>
        <w:t xml:space="preserve">οι </w:t>
      </w:r>
      <w:r w:rsidR="00AC1BDF" w:rsidRPr="00E04AF9">
        <w:rPr>
          <w:rFonts w:ascii="Arial" w:hAnsi="Arial" w:cs="Arial"/>
        </w:rPr>
        <w:t xml:space="preserve">γυναίκες, </w:t>
      </w:r>
      <w:r w:rsidR="004507BA" w:rsidRPr="00E04AF9">
        <w:rPr>
          <w:rFonts w:ascii="Arial" w:hAnsi="Arial" w:cs="Arial"/>
        </w:rPr>
        <w:t>η μειονότητα</w:t>
      </w:r>
      <w:r w:rsidR="00AC1BDF" w:rsidRPr="00E04AF9">
        <w:rPr>
          <w:rFonts w:ascii="Arial" w:hAnsi="Arial" w:cs="Arial"/>
        </w:rPr>
        <w:t xml:space="preserve"> και </w:t>
      </w:r>
      <w:r w:rsidR="004507BA" w:rsidRPr="00E04AF9">
        <w:rPr>
          <w:rFonts w:ascii="Arial" w:hAnsi="Arial" w:cs="Arial"/>
        </w:rPr>
        <w:t>η πλειοψηφία</w:t>
      </w:r>
      <w:r w:rsidR="00AC1BDF" w:rsidRPr="00E04AF9">
        <w:rPr>
          <w:rFonts w:ascii="Arial" w:hAnsi="Arial" w:cs="Arial"/>
        </w:rPr>
        <w:t>. Ποιοι ρόλοι είναι παρόντες αλλά δ</w:t>
      </w:r>
      <w:r w:rsidR="004507BA" w:rsidRPr="00E04AF9">
        <w:rPr>
          <w:rFonts w:ascii="Arial" w:hAnsi="Arial" w:cs="Arial"/>
        </w:rPr>
        <w:t>εν εκφράζονται (ρόλοι φάντασμα</w:t>
      </w:r>
      <w:r w:rsidR="00AC1BDF" w:rsidRPr="00E04AF9">
        <w:rPr>
          <w:rFonts w:ascii="Arial" w:hAnsi="Arial" w:cs="Arial"/>
        </w:rPr>
        <w:t xml:space="preserve">); Ποια μέρη της ομάδας είναι αποκηρυγμένα; Τι </w:t>
      </w:r>
      <w:r w:rsidR="004507BA" w:rsidRPr="00E04AF9">
        <w:rPr>
          <w:rFonts w:ascii="Arial" w:hAnsi="Arial" w:cs="Arial"/>
        </w:rPr>
        <w:t xml:space="preserve">μοιάζει </w:t>
      </w:r>
      <w:r w:rsidR="00257C5D" w:rsidRPr="00E04AF9">
        <w:rPr>
          <w:rFonts w:ascii="Arial" w:hAnsi="Arial" w:cs="Arial"/>
        </w:rPr>
        <w:t>σαν να</w:t>
      </w:r>
      <w:r w:rsidR="004507BA" w:rsidRPr="00E04AF9">
        <w:rPr>
          <w:rFonts w:ascii="Arial" w:hAnsi="Arial" w:cs="Arial"/>
        </w:rPr>
        <w:t xml:space="preserve"> είναι έτοιμο </w:t>
      </w:r>
      <w:r w:rsidR="00AC1BDF" w:rsidRPr="00E04AF9">
        <w:rPr>
          <w:rFonts w:ascii="Arial" w:hAnsi="Arial" w:cs="Arial"/>
        </w:rPr>
        <w:t xml:space="preserve">να συμβεί; </w:t>
      </w:r>
    </w:p>
    <w:p w14:paraId="76E35603" w14:textId="77777777" w:rsidR="00AC1BDF" w:rsidRPr="00E04AF9" w:rsidRDefault="00AC1BDF" w:rsidP="00AC1BDF">
      <w:pPr>
        <w:spacing w:line="360" w:lineRule="auto"/>
        <w:ind w:firstLine="720"/>
        <w:rPr>
          <w:rFonts w:ascii="Arial" w:hAnsi="Arial" w:cs="Arial"/>
        </w:rPr>
      </w:pPr>
      <w:r w:rsidRPr="00E04AF9">
        <w:rPr>
          <w:rFonts w:ascii="Arial" w:hAnsi="Arial" w:cs="Arial"/>
        </w:rPr>
        <w:t xml:space="preserve">Πιο πρόσφατα ο Άρνυ και η Άμυ Μιντέλ έχουν περιγράψει τρία επίπεδα της διεργασίας της συνειδητότητας που περιλαμβάνουν </w:t>
      </w:r>
      <w:r w:rsidR="00C96AF2" w:rsidRPr="00E04AF9">
        <w:rPr>
          <w:rFonts w:ascii="Arial" w:hAnsi="Arial" w:cs="Arial"/>
        </w:rPr>
        <w:t xml:space="preserve">τη συμβατική πραγματικότητα (που ο Μίλτον Έρικσον περιγράφει </w:t>
      </w:r>
      <w:r w:rsidR="004507BA" w:rsidRPr="00E04AF9">
        <w:rPr>
          <w:rFonts w:ascii="Arial" w:hAnsi="Arial" w:cs="Arial"/>
        </w:rPr>
        <w:t>ως τη</w:t>
      </w:r>
      <w:r w:rsidR="00C96AF2" w:rsidRPr="00E04AF9">
        <w:rPr>
          <w:rFonts w:ascii="Arial" w:hAnsi="Arial" w:cs="Arial"/>
        </w:rPr>
        <w:t xml:space="preserve"> συνηθισμένη καθημερινή έκσταση), την ονειρική διάσταση, και ένα ανείπωτο επίπεδο που το ονομάζουν αισθαντικότητα. </w:t>
      </w:r>
    </w:p>
    <w:p w14:paraId="0A67A9F4" w14:textId="77777777" w:rsidR="00C96AF2" w:rsidRPr="00E04AF9" w:rsidRDefault="00593272" w:rsidP="00AC1BDF">
      <w:pPr>
        <w:spacing w:line="360" w:lineRule="auto"/>
        <w:ind w:firstLine="720"/>
        <w:rPr>
          <w:rFonts w:ascii="Arial" w:hAnsi="Arial" w:cs="Arial"/>
        </w:rPr>
      </w:pPr>
      <w:r w:rsidRPr="00E04AF9">
        <w:rPr>
          <w:rFonts w:ascii="Arial" w:hAnsi="Arial" w:cs="Arial"/>
        </w:rPr>
        <w:t>Προφανώς υπάρχουν πολλά περισσότερα στο process work</w:t>
      </w:r>
      <w:r w:rsidR="004507BA" w:rsidRPr="00E04AF9">
        <w:rPr>
          <w:rFonts w:ascii="Arial" w:hAnsi="Arial" w:cs="Arial"/>
        </w:rPr>
        <w:t xml:space="preserve"> απ’ όσα</w:t>
      </w:r>
      <w:r w:rsidRPr="00E04AF9">
        <w:rPr>
          <w:rFonts w:ascii="Arial" w:hAnsi="Arial" w:cs="Arial"/>
        </w:rPr>
        <w:t xml:space="preserve"> έχω περιγράψει σ’ αυτή τη σύντομη εισαγωγή. Παρακαλώ να δείτε τη βιβλιογραφία για </w:t>
      </w:r>
      <w:r w:rsidR="00923D5C" w:rsidRPr="00E04AF9">
        <w:rPr>
          <w:rFonts w:ascii="Arial" w:hAnsi="Arial" w:cs="Arial"/>
        </w:rPr>
        <w:t>περαιτέρω</w:t>
      </w:r>
      <w:r w:rsidRPr="00E04AF9">
        <w:rPr>
          <w:rFonts w:ascii="Arial" w:hAnsi="Arial" w:cs="Arial"/>
        </w:rPr>
        <w:t xml:space="preserve"> </w:t>
      </w:r>
      <w:r w:rsidR="004507BA" w:rsidRPr="00E04AF9">
        <w:rPr>
          <w:rFonts w:ascii="Arial" w:hAnsi="Arial" w:cs="Arial"/>
        </w:rPr>
        <w:t xml:space="preserve">προτεινόμενο </w:t>
      </w:r>
      <w:r w:rsidRPr="00E04AF9">
        <w:rPr>
          <w:rFonts w:ascii="Arial" w:hAnsi="Arial" w:cs="Arial"/>
        </w:rPr>
        <w:t>διάβασμα</w:t>
      </w:r>
      <w:r w:rsidR="004507BA" w:rsidRPr="00E04AF9">
        <w:rPr>
          <w:rFonts w:ascii="Arial" w:hAnsi="Arial" w:cs="Arial"/>
        </w:rPr>
        <w:t>. Ελπίζω</w:t>
      </w:r>
      <w:r w:rsidRPr="00E04AF9">
        <w:rPr>
          <w:rFonts w:ascii="Arial" w:hAnsi="Arial" w:cs="Arial"/>
        </w:rPr>
        <w:t xml:space="preserve">, ότι ο αναγνώστης </w:t>
      </w:r>
      <w:r w:rsidR="00923D5C" w:rsidRPr="00E04AF9">
        <w:rPr>
          <w:rFonts w:ascii="Arial" w:hAnsi="Arial" w:cs="Arial"/>
        </w:rPr>
        <w:t>πήρε</w:t>
      </w:r>
      <w:r w:rsidRPr="00E04AF9">
        <w:rPr>
          <w:rFonts w:ascii="Arial" w:hAnsi="Arial" w:cs="Arial"/>
        </w:rPr>
        <w:t xml:space="preserve"> μια κάποια αίσθηση των βασικών εννοιών της πρωτογενούς και δευτερογενούς διεργασίας, των καναλιών, των φραγμών, του </w:t>
      </w:r>
      <w:r w:rsidR="00923D5C" w:rsidRPr="00E04AF9">
        <w:rPr>
          <w:rFonts w:ascii="Arial" w:hAnsi="Arial" w:cs="Arial"/>
        </w:rPr>
        <w:t>ονειροσώματος</w:t>
      </w:r>
      <w:r w:rsidRPr="00E04AF9">
        <w:rPr>
          <w:rFonts w:ascii="Arial" w:hAnsi="Arial" w:cs="Arial"/>
        </w:rPr>
        <w:t xml:space="preserve"> και της </w:t>
      </w:r>
      <w:r w:rsidR="00F41FEA" w:rsidRPr="00E04AF9">
        <w:rPr>
          <w:rFonts w:ascii="Arial" w:hAnsi="Arial" w:cs="Arial"/>
        </w:rPr>
        <w:t>ενίσχυση</w:t>
      </w:r>
      <w:r w:rsidRPr="00E04AF9">
        <w:rPr>
          <w:rFonts w:ascii="Arial" w:hAnsi="Arial" w:cs="Arial"/>
        </w:rPr>
        <w:t xml:space="preserve">. Σ’ αυτό το σημείο θα συνιστούσα να επωφεληθείτε από την επόμενη ευκαιρία να δείτε και/ή να βιώσετε το process work στην πράξη και να παρατηρήσετε </w:t>
      </w:r>
      <w:r w:rsidR="004507BA" w:rsidRPr="00E04AF9">
        <w:rPr>
          <w:rFonts w:ascii="Arial" w:hAnsi="Arial" w:cs="Arial"/>
        </w:rPr>
        <w:t>την εφαρμογή αυτών των θεωρητικών κατασκευών</w:t>
      </w:r>
      <w:r w:rsidRPr="00E04AF9">
        <w:rPr>
          <w:rFonts w:ascii="Arial" w:hAnsi="Arial" w:cs="Arial"/>
        </w:rPr>
        <w:t xml:space="preserve"> σε πραγματικές συνθήκες ζωής. </w:t>
      </w:r>
    </w:p>
    <w:p w14:paraId="45EFA8AB" w14:textId="77777777" w:rsidR="00593272" w:rsidRPr="00E04AF9" w:rsidRDefault="00593272" w:rsidP="004D5E8D">
      <w:pPr>
        <w:spacing w:line="360" w:lineRule="auto"/>
        <w:jc w:val="center"/>
        <w:rPr>
          <w:rFonts w:ascii="Arial" w:hAnsi="Arial" w:cs="Arial"/>
        </w:rPr>
      </w:pPr>
      <w:r w:rsidRPr="00E04AF9">
        <w:rPr>
          <w:rFonts w:ascii="Arial" w:hAnsi="Arial" w:cs="Arial"/>
        </w:rPr>
        <w:t>Ένας καλός ταξιδιώτης δεν έχει συγκεκριμένα σχέδια</w:t>
      </w:r>
      <w:r w:rsidRPr="00E04AF9">
        <w:rPr>
          <w:rFonts w:ascii="Arial" w:hAnsi="Arial" w:cs="Arial"/>
        </w:rPr>
        <w:br/>
        <w:t>και δεν είναι η πρόθεσή του ο προορισμός.</w:t>
      </w:r>
      <w:r w:rsidRPr="00E04AF9">
        <w:rPr>
          <w:rFonts w:ascii="Arial" w:hAnsi="Arial" w:cs="Arial"/>
        </w:rPr>
        <w:br/>
        <w:t xml:space="preserve">Ένας καλός καλλιτέχνης αφήνει τη διαίσθηση του </w:t>
      </w:r>
      <w:r w:rsidRPr="00E04AF9">
        <w:rPr>
          <w:rFonts w:ascii="Arial" w:hAnsi="Arial" w:cs="Arial"/>
        </w:rPr>
        <w:br/>
        <w:t>να τον οδηγήσει οπουδήποτε αυτή θέλει.</w:t>
      </w:r>
    </w:p>
    <w:p w14:paraId="16267659" w14:textId="77777777" w:rsidR="00593272" w:rsidRPr="00E04AF9" w:rsidRDefault="00593272" w:rsidP="004D5E8D">
      <w:pPr>
        <w:spacing w:line="360" w:lineRule="auto"/>
        <w:jc w:val="center"/>
        <w:rPr>
          <w:rFonts w:ascii="Arial" w:hAnsi="Arial" w:cs="Arial"/>
        </w:rPr>
      </w:pPr>
      <w:r w:rsidRPr="00E04AF9">
        <w:rPr>
          <w:rFonts w:ascii="Arial" w:hAnsi="Arial" w:cs="Arial"/>
        </w:rPr>
        <w:t>Ένας καλός επιστήμονας έχει ελευθερώσει τον εαυτό του από τις έννοιες</w:t>
      </w:r>
      <w:r w:rsidRPr="00E04AF9">
        <w:rPr>
          <w:rFonts w:ascii="Arial" w:hAnsi="Arial" w:cs="Arial"/>
        </w:rPr>
        <w:br/>
        <w:t xml:space="preserve">Και κρατά τον εαυτό του ανοιχτό στο </w:t>
      </w:r>
      <w:r w:rsidR="004507BA" w:rsidRPr="00E04AF9">
        <w:rPr>
          <w:rFonts w:ascii="Arial" w:hAnsi="Arial" w:cs="Arial"/>
        </w:rPr>
        <w:t>οτιδήποτε</w:t>
      </w:r>
    </w:p>
    <w:p w14:paraId="5C970015" w14:textId="77777777" w:rsidR="00593272" w:rsidRPr="00E04AF9" w:rsidRDefault="00593272" w:rsidP="004D5E8D">
      <w:pPr>
        <w:spacing w:line="360" w:lineRule="auto"/>
        <w:ind w:firstLine="720"/>
        <w:jc w:val="center"/>
        <w:rPr>
          <w:rFonts w:ascii="Arial" w:hAnsi="Arial" w:cs="Arial"/>
        </w:rPr>
      </w:pPr>
    </w:p>
    <w:p w14:paraId="27EB17F9" w14:textId="77777777" w:rsidR="004D5E8D" w:rsidRPr="00E04AF9" w:rsidRDefault="004D5E8D" w:rsidP="004D5E8D">
      <w:pPr>
        <w:spacing w:line="360" w:lineRule="auto"/>
        <w:jc w:val="center"/>
        <w:rPr>
          <w:rFonts w:ascii="Arial" w:hAnsi="Arial" w:cs="Arial"/>
        </w:rPr>
      </w:pPr>
      <w:r w:rsidRPr="00E04AF9">
        <w:rPr>
          <w:rFonts w:ascii="Arial" w:hAnsi="Arial" w:cs="Arial"/>
        </w:rPr>
        <w:t xml:space="preserve">Έτσι ο </w:t>
      </w:r>
      <w:r w:rsidR="00DB1A35" w:rsidRPr="00E04AF9">
        <w:rPr>
          <w:rFonts w:ascii="Arial" w:hAnsi="Arial" w:cs="Arial"/>
          <w:highlight w:val="yellow"/>
        </w:rPr>
        <w:t>master</w:t>
      </w:r>
      <w:r w:rsidRPr="00E04AF9">
        <w:rPr>
          <w:rFonts w:ascii="Arial" w:hAnsi="Arial" w:cs="Arial"/>
        </w:rPr>
        <w:t xml:space="preserve"> είναι διαθέσιμος σε όλους τους ανθρώπους</w:t>
      </w:r>
      <w:r w:rsidRPr="00E04AF9">
        <w:rPr>
          <w:rFonts w:ascii="Arial" w:hAnsi="Arial" w:cs="Arial"/>
        </w:rPr>
        <w:br/>
        <w:t>Και δεν απορρίπτει κανέναν.</w:t>
      </w:r>
    </w:p>
    <w:p w14:paraId="010365FB" w14:textId="77777777" w:rsidR="004D5E8D" w:rsidRPr="00E04AF9" w:rsidRDefault="004D5E8D" w:rsidP="004D5E8D">
      <w:pPr>
        <w:spacing w:line="360" w:lineRule="auto"/>
        <w:ind w:firstLine="720"/>
        <w:jc w:val="center"/>
        <w:rPr>
          <w:rFonts w:ascii="Arial" w:hAnsi="Arial" w:cs="Arial"/>
        </w:rPr>
      </w:pPr>
      <w:r w:rsidRPr="00E04AF9">
        <w:rPr>
          <w:rFonts w:ascii="Arial" w:hAnsi="Arial" w:cs="Arial"/>
        </w:rPr>
        <w:t>Είναι έτοιμος να χρησιμοποιήσει όλες τις καταστάσεις</w:t>
      </w:r>
      <w:r w:rsidRPr="00E04AF9">
        <w:rPr>
          <w:rFonts w:ascii="Arial" w:hAnsi="Arial" w:cs="Arial"/>
        </w:rPr>
        <w:br/>
        <w:t xml:space="preserve">Και δεν </w:t>
      </w:r>
      <w:r w:rsidR="004507BA" w:rsidRPr="00E04AF9">
        <w:rPr>
          <w:rFonts w:ascii="Arial" w:hAnsi="Arial" w:cs="Arial"/>
        </w:rPr>
        <w:t>σπαταλά</w:t>
      </w:r>
      <w:r w:rsidRPr="00E04AF9">
        <w:rPr>
          <w:rFonts w:ascii="Arial" w:hAnsi="Arial" w:cs="Arial"/>
        </w:rPr>
        <w:t xml:space="preserve"> τίποτα. </w:t>
      </w:r>
      <w:r w:rsidRPr="00E04AF9">
        <w:rPr>
          <w:rFonts w:ascii="Arial" w:hAnsi="Arial" w:cs="Arial"/>
        </w:rPr>
        <w:br/>
        <w:t xml:space="preserve">Αυτό λέγεται ενσάρκωση του φωτός. </w:t>
      </w:r>
      <w:r w:rsidRPr="00E04AF9">
        <w:rPr>
          <w:rFonts w:ascii="Arial" w:hAnsi="Arial" w:cs="Arial"/>
        </w:rPr>
        <w:br/>
      </w:r>
    </w:p>
    <w:p w14:paraId="7A6BFC56" w14:textId="77777777" w:rsidR="004D5E8D" w:rsidRPr="00E04AF9" w:rsidRDefault="004507BA" w:rsidP="004D5E8D">
      <w:pPr>
        <w:spacing w:line="360" w:lineRule="auto"/>
        <w:jc w:val="center"/>
        <w:rPr>
          <w:rFonts w:ascii="Arial" w:hAnsi="Arial" w:cs="Arial"/>
        </w:rPr>
      </w:pPr>
      <w:r w:rsidRPr="00E04AF9">
        <w:rPr>
          <w:rFonts w:ascii="Arial" w:hAnsi="Arial" w:cs="Arial"/>
        </w:rPr>
        <w:t>Τι είναι ένας</w:t>
      </w:r>
      <w:r w:rsidR="004D5E8D" w:rsidRPr="00E04AF9">
        <w:rPr>
          <w:rFonts w:ascii="Arial" w:hAnsi="Arial" w:cs="Arial"/>
        </w:rPr>
        <w:t xml:space="preserve"> καλός άνθρωπος </w:t>
      </w:r>
      <w:r w:rsidRPr="00E04AF9">
        <w:rPr>
          <w:rFonts w:ascii="Arial" w:hAnsi="Arial" w:cs="Arial"/>
        </w:rPr>
        <w:t>αν όχι</w:t>
      </w:r>
      <w:r w:rsidR="004D5E8D" w:rsidRPr="00E04AF9">
        <w:rPr>
          <w:rFonts w:ascii="Arial" w:hAnsi="Arial" w:cs="Arial"/>
        </w:rPr>
        <w:t xml:space="preserve"> ο δάσκαλος ενός κακού ανθρώπου; </w:t>
      </w:r>
    </w:p>
    <w:p w14:paraId="1BBC6B41" w14:textId="77777777" w:rsidR="004D5E8D" w:rsidRPr="00E04AF9" w:rsidRDefault="004507BA" w:rsidP="004D5E8D">
      <w:pPr>
        <w:spacing w:line="360" w:lineRule="auto"/>
        <w:jc w:val="center"/>
        <w:rPr>
          <w:rFonts w:ascii="Arial" w:hAnsi="Arial" w:cs="Arial"/>
        </w:rPr>
      </w:pPr>
      <w:r w:rsidRPr="00E04AF9">
        <w:rPr>
          <w:rFonts w:ascii="Arial" w:hAnsi="Arial" w:cs="Arial"/>
        </w:rPr>
        <w:t>Τι εί</w:t>
      </w:r>
      <w:r w:rsidR="004D5E8D" w:rsidRPr="00E04AF9">
        <w:rPr>
          <w:rFonts w:ascii="Arial" w:hAnsi="Arial" w:cs="Arial"/>
        </w:rPr>
        <w:t>να</w:t>
      </w:r>
      <w:r w:rsidRPr="00E04AF9">
        <w:rPr>
          <w:rFonts w:ascii="Arial" w:hAnsi="Arial" w:cs="Arial"/>
        </w:rPr>
        <w:t>ι ένα</w:t>
      </w:r>
      <w:r w:rsidR="004D5E8D" w:rsidRPr="00E04AF9">
        <w:rPr>
          <w:rFonts w:ascii="Arial" w:hAnsi="Arial" w:cs="Arial"/>
        </w:rPr>
        <w:t xml:space="preserve">ς κακός άνθρωπος </w:t>
      </w:r>
      <w:r w:rsidRPr="00E04AF9">
        <w:rPr>
          <w:rFonts w:ascii="Arial" w:hAnsi="Arial" w:cs="Arial"/>
        </w:rPr>
        <w:t>αν όχι</w:t>
      </w:r>
      <w:r w:rsidR="004D5E8D" w:rsidRPr="00E04AF9">
        <w:rPr>
          <w:rFonts w:ascii="Arial" w:hAnsi="Arial" w:cs="Arial"/>
        </w:rPr>
        <w:t xml:space="preserve"> </w:t>
      </w:r>
      <w:r w:rsidRPr="00E04AF9">
        <w:rPr>
          <w:rFonts w:ascii="Arial" w:hAnsi="Arial" w:cs="Arial"/>
        </w:rPr>
        <w:t xml:space="preserve">η δουλειά </w:t>
      </w:r>
      <w:r w:rsidR="004D5E8D" w:rsidRPr="00E04AF9">
        <w:rPr>
          <w:rFonts w:ascii="Arial" w:hAnsi="Arial" w:cs="Arial"/>
        </w:rPr>
        <w:t>ενός καλού ανθρώπου;</w:t>
      </w:r>
    </w:p>
    <w:p w14:paraId="266B4CF2" w14:textId="77777777" w:rsidR="004D5E8D" w:rsidRPr="00E04AF9" w:rsidRDefault="004D5E8D" w:rsidP="004D5E8D">
      <w:pPr>
        <w:spacing w:line="360" w:lineRule="auto"/>
        <w:jc w:val="center"/>
        <w:rPr>
          <w:rFonts w:ascii="Arial" w:hAnsi="Arial" w:cs="Arial"/>
        </w:rPr>
      </w:pPr>
      <w:r w:rsidRPr="00E04AF9">
        <w:rPr>
          <w:rFonts w:ascii="Arial" w:hAnsi="Arial" w:cs="Arial"/>
        </w:rPr>
        <w:t xml:space="preserve">Εαν δεν το καταλαβαίνετε αυτό, θα χαθείτε, </w:t>
      </w:r>
      <w:r w:rsidRPr="00E04AF9">
        <w:rPr>
          <w:rFonts w:ascii="Arial" w:hAnsi="Arial" w:cs="Arial"/>
        </w:rPr>
        <w:br/>
        <w:t>Ανεξάρτητα από το πόσ</w:t>
      </w:r>
      <w:r w:rsidR="00DB1A35" w:rsidRPr="00E04AF9">
        <w:rPr>
          <w:rFonts w:ascii="Arial" w:hAnsi="Arial" w:cs="Arial"/>
        </w:rPr>
        <w:t xml:space="preserve">ο έξυπνοι είστε. </w:t>
      </w:r>
      <w:r w:rsidR="00DB1A35" w:rsidRPr="00E04AF9">
        <w:rPr>
          <w:rFonts w:ascii="Arial" w:hAnsi="Arial" w:cs="Arial"/>
        </w:rPr>
        <w:br/>
        <w:t xml:space="preserve">Αυτό είναι το </w:t>
      </w:r>
      <w:r w:rsidRPr="00E04AF9">
        <w:rPr>
          <w:rFonts w:ascii="Arial" w:hAnsi="Arial" w:cs="Arial"/>
        </w:rPr>
        <w:t xml:space="preserve">σπουδαίο μυστικό. </w:t>
      </w:r>
      <w:r w:rsidRPr="00E04AF9">
        <w:rPr>
          <w:rFonts w:ascii="Arial" w:hAnsi="Arial" w:cs="Arial"/>
        </w:rPr>
        <w:br/>
      </w:r>
      <w:r w:rsidR="00767543" w:rsidRPr="00E04AF9">
        <w:rPr>
          <w:rFonts w:ascii="Arial" w:hAnsi="Arial" w:cs="Arial"/>
        </w:rPr>
        <w:t>Τάο Τε Τσινγκ</w:t>
      </w:r>
    </w:p>
    <w:p w14:paraId="7D739975" w14:textId="77777777" w:rsidR="00201AED" w:rsidRPr="00E04AF9" w:rsidRDefault="00201AED" w:rsidP="00244667">
      <w:pPr>
        <w:spacing w:line="360" w:lineRule="auto"/>
        <w:jc w:val="both"/>
        <w:rPr>
          <w:rFonts w:ascii="Arial" w:hAnsi="Arial" w:cs="Arial"/>
        </w:rPr>
      </w:pPr>
    </w:p>
    <w:p w14:paraId="56D30A86" w14:textId="77777777" w:rsidR="004507BA" w:rsidRPr="00E04AF9" w:rsidRDefault="004507BA" w:rsidP="00244667">
      <w:pPr>
        <w:spacing w:line="360" w:lineRule="auto"/>
        <w:jc w:val="both"/>
        <w:rPr>
          <w:rFonts w:ascii="Arial" w:hAnsi="Arial" w:cs="Arial"/>
        </w:rPr>
      </w:pPr>
    </w:p>
    <w:p w14:paraId="79479B9B" w14:textId="77777777" w:rsidR="00D179DF" w:rsidRPr="00E04AF9" w:rsidRDefault="00D179DF" w:rsidP="00244667">
      <w:pPr>
        <w:spacing w:line="360" w:lineRule="auto"/>
        <w:jc w:val="both"/>
        <w:rPr>
          <w:rFonts w:ascii="Arial" w:hAnsi="Arial" w:cs="Arial"/>
        </w:rPr>
      </w:pPr>
    </w:p>
    <w:p w14:paraId="4B297CD9" w14:textId="77777777" w:rsidR="00D179DF" w:rsidRPr="00E04AF9" w:rsidRDefault="00D179DF" w:rsidP="00244667">
      <w:pPr>
        <w:spacing w:line="360" w:lineRule="auto"/>
        <w:jc w:val="both"/>
        <w:rPr>
          <w:rFonts w:ascii="Arial" w:hAnsi="Arial" w:cs="Arial"/>
        </w:rPr>
      </w:pPr>
      <w:r w:rsidRPr="00E04AF9">
        <w:rPr>
          <w:rFonts w:ascii="Arial" w:hAnsi="Arial" w:cs="Arial"/>
        </w:rPr>
        <w:t>Σελ 12 γράφει ότι θα εξηγήσει τη</w:t>
      </w:r>
      <w:r w:rsidR="00F811C4" w:rsidRPr="00E04AF9">
        <w:rPr>
          <w:rFonts w:ascii="Arial" w:hAnsi="Arial" w:cs="Arial"/>
        </w:rPr>
        <w:t>ν ψυχολογία με προσανατολισμό στη διεργασία και μετά θα επανέλθει στη συζήτηση για τους εφήβους αλλά δεν το κάνει</w:t>
      </w:r>
    </w:p>
    <w:sectPr w:rsidR="00D179DF" w:rsidRPr="00E04AF9" w:rsidSect="0000323A">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5FAD4" w14:textId="77777777" w:rsidR="00C2592C" w:rsidRDefault="00C2592C" w:rsidP="00CD7011">
      <w:r>
        <w:separator/>
      </w:r>
    </w:p>
  </w:endnote>
  <w:endnote w:type="continuationSeparator" w:id="0">
    <w:p w14:paraId="7B183A9A" w14:textId="77777777" w:rsidR="00C2592C" w:rsidRDefault="00C2592C" w:rsidP="00CD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Classic-Regular">
    <w:charset w:val="55"/>
    <w:family w:val="auto"/>
    <w:pitch w:val="variable"/>
    <w:sig w:usb0="00000081" w:usb1="00000000" w:usb2="00000000" w:usb3="00000000" w:csb0="00000008"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E4D3" w14:textId="77777777" w:rsidR="00C2592C" w:rsidRDefault="00C2592C" w:rsidP="008C5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6C41B3" w14:textId="77777777" w:rsidR="00C2592C" w:rsidRDefault="00C259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118D" w14:textId="77777777" w:rsidR="00C2592C" w:rsidRDefault="00C2592C" w:rsidP="008C5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5147">
      <w:rPr>
        <w:rStyle w:val="PageNumber"/>
        <w:noProof/>
      </w:rPr>
      <w:t>1</w:t>
    </w:r>
    <w:r>
      <w:rPr>
        <w:rStyle w:val="PageNumber"/>
      </w:rPr>
      <w:fldChar w:fldCharType="end"/>
    </w:r>
  </w:p>
  <w:p w14:paraId="3AFA0CDD" w14:textId="77777777" w:rsidR="00C2592C" w:rsidRDefault="00C259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76E45" w14:textId="77777777" w:rsidR="00C2592C" w:rsidRDefault="00C2592C" w:rsidP="00CD7011">
      <w:r>
        <w:separator/>
      </w:r>
    </w:p>
  </w:footnote>
  <w:footnote w:type="continuationSeparator" w:id="0">
    <w:p w14:paraId="6B9024AC" w14:textId="77777777" w:rsidR="00C2592C" w:rsidRDefault="00C2592C" w:rsidP="00CD7011">
      <w:r>
        <w:continuationSeparator/>
      </w:r>
    </w:p>
  </w:footnote>
  <w:footnote w:id="1">
    <w:p w14:paraId="0456CA50" w14:textId="77777777" w:rsidR="00C2592C" w:rsidRDefault="00C2592C">
      <w:pPr>
        <w:pStyle w:val="FootnoteText"/>
      </w:pPr>
      <w:r>
        <w:rPr>
          <w:rStyle w:val="FootnoteReference"/>
        </w:rPr>
        <w:footnoteRef/>
      </w:r>
      <w:r>
        <w:t xml:space="preserve"> </w:t>
      </w:r>
      <w:r w:rsidRPr="00237B28">
        <w:rPr>
          <w:rFonts w:ascii="Helvetica" w:eastAsiaTheme="minorEastAsia" w:hAnsi="Helvetica" w:cs="Helvetica"/>
          <w:b/>
          <w:bCs/>
          <w:sz w:val="18"/>
          <w:szCs w:val="26"/>
          <w:lang w:val="en-US" w:eastAsia="ja-JP"/>
        </w:rPr>
        <w:t>Milieu therapy</w:t>
      </w:r>
      <w:r>
        <w:rPr>
          <w:rFonts w:ascii="Helvetica" w:eastAsiaTheme="minorEastAsia" w:hAnsi="Helvetica" w:cs="Helvetica"/>
          <w:b/>
          <w:bCs/>
          <w:sz w:val="18"/>
          <w:szCs w:val="26"/>
          <w:lang w:val="en-US" w:eastAsia="ja-JP"/>
        </w:rPr>
        <w:t xml:space="preserve">: </w:t>
      </w:r>
      <w:r w:rsidRPr="00E413E5">
        <w:rPr>
          <w:rFonts w:ascii="Helvetica" w:eastAsiaTheme="minorEastAsia" w:hAnsi="Helvetica" w:cs="Helvetica"/>
          <w:bCs/>
          <w:sz w:val="18"/>
          <w:szCs w:val="26"/>
          <w:lang w:eastAsia="ja-JP"/>
        </w:rPr>
        <w:t>είναι μια μορφή θεραπείας, που ενέχει την χρήση θεραπευτικών κοινοτήτων. Οι ασθενείς συμμετέχουν σε μια ομάδα 30 περίπου ατόμων για 9-18 μήνες. Κατά τη διάρκεια της παραμονής τους, ενθαρρύνονται να αναλάβουν υπευθυνότητα για τον εαυτό τους και τους άλλους μέσα στην ομάδα.</w:t>
      </w:r>
      <w:r w:rsidRPr="00E413E5">
        <w:rPr>
          <w:rFonts w:ascii="Helvetica" w:eastAsiaTheme="minorEastAsia" w:hAnsi="Helvetica" w:cs="Helvetica"/>
          <w:b/>
          <w:bCs/>
          <w:sz w:val="18"/>
          <w:szCs w:val="26"/>
          <w:lang w:eastAsia="ja-JP"/>
        </w:rPr>
        <w:t xml:space="preserve"> </w:t>
      </w:r>
      <w:r w:rsidRPr="00E413E5">
        <w:rPr>
          <w:rFonts w:ascii="Helvetica" w:eastAsiaTheme="minorEastAsia" w:hAnsi="Helvetica" w:cs="Helvetica"/>
          <w:sz w:val="18"/>
          <w:szCs w:val="26"/>
          <w:lang w:eastAsia="ja-JP"/>
        </w:rPr>
        <w:t xml:space="preserve"> </w:t>
      </w:r>
    </w:p>
  </w:footnote>
  <w:footnote w:id="2">
    <w:p w14:paraId="109C10D1" w14:textId="77777777" w:rsidR="00C2592C" w:rsidRPr="00E413E5" w:rsidRDefault="00C2592C">
      <w:pPr>
        <w:pStyle w:val="FootnoteText"/>
      </w:pPr>
      <w:r>
        <w:rPr>
          <w:rStyle w:val="FootnoteReference"/>
        </w:rPr>
        <w:footnoteRef/>
      </w:r>
      <w:r>
        <w:t xml:space="preserve"> </w:t>
      </w:r>
      <w:r w:rsidRPr="00237B28">
        <w:rPr>
          <w:rFonts w:ascii="Helvetica" w:eastAsiaTheme="minorEastAsia" w:hAnsi="Helvetica" w:cs="Helvetica"/>
          <w:b/>
          <w:bCs/>
          <w:sz w:val="18"/>
          <w:szCs w:val="26"/>
          <w:lang w:val="en-US" w:eastAsia="ja-JP"/>
        </w:rPr>
        <w:t>Wilderness therapy</w:t>
      </w:r>
      <w:r>
        <w:rPr>
          <w:rFonts w:ascii="Helvetica" w:eastAsiaTheme="minorEastAsia" w:hAnsi="Helvetica" w:cs="Helvetica"/>
          <w:b/>
          <w:bCs/>
          <w:sz w:val="18"/>
          <w:szCs w:val="26"/>
          <w:lang w:val="en-US" w:eastAsia="ja-JP"/>
        </w:rPr>
        <w:t xml:space="preserve">: </w:t>
      </w:r>
      <w:r w:rsidRPr="00E413E5">
        <w:rPr>
          <w:rFonts w:ascii="Helvetica" w:eastAsiaTheme="minorEastAsia" w:hAnsi="Helvetica" w:cs="Helvetica"/>
          <w:bCs/>
          <w:sz w:val="18"/>
          <w:szCs w:val="26"/>
          <w:lang w:eastAsia="ja-JP"/>
        </w:rPr>
        <w:t>είναι μια υποκατηγορία της θεραπείας βασισμένης στην περιπέτεια (</w:t>
      </w:r>
      <w:r w:rsidRPr="00E413E5">
        <w:rPr>
          <w:rFonts w:ascii="Helvetica" w:eastAsiaTheme="minorEastAsia" w:hAnsi="Helvetica" w:cs="Helvetica"/>
          <w:sz w:val="18"/>
          <w:szCs w:val="26"/>
          <w:lang w:eastAsia="ja-JP"/>
        </w:rPr>
        <w:t>adventure -based therapy.)</w:t>
      </w:r>
      <w:r w:rsidRPr="00E413E5">
        <w:rPr>
          <w:rFonts w:ascii="Helvetica" w:eastAsiaTheme="minorEastAsia" w:hAnsi="Helvetica" w:cs="Helvetica"/>
          <w:bCs/>
          <w:sz w:val="18"/>
          <w:szCs w:val="26"/>
          <w:lang w:eastAsia="ja-JP"/>
        </w:rPr>
        <w:t xml:space="preserve">. Είναι η χρήση των αποστολών στη φύση με στόχο τις θεραπευτικές παρεμβάσεις. </w:t>
      </w:r>
      <w:r w:rsidRPr="00E413E5">
        <w:rPr>
          <w:rFonts w:ascii="Helvetica" w:eastAsiaTheme="minorEastAsia" w:hAnsi="Helvetica" w:cs="Helvetica"/>
          <w:sz w:val="18"/>
          <w:szCs w:val="26"/>
          <w:lang w:eastAsia="ja-JP"/>
        </w:rPr>
        <w:t xml:space="preserve"> </w:t>
      </w:r>
    </w:p>
  </w:footnote>
  <w:footnote w:id="3">
    <w:p w14:paraId="4E3DECC7" w14:textId="77777777" w:rsidR="00C2592C" w:rsidRDefault="00C2592C">
      <w:pPr>
        <w:pStyle w:val="FootnoteText"/>
      </w:pPr>
      <w:r>
        <w:rPr>
          <w:rStyle w:val="FootnoteReference"/>
        </w:rPr>
        <w:footnoteRef/>
      </w:r>
      <w:r>
        <w:t xml:space="preserve"> </w:t>
      </w:r>
      <w:r w:rsidRPr="007271E6">
        <w:rPr>
          <w:rFonts w:ascii="Helvetica" w:eastAsiaTheme="minorEastAsia" w:hAnsi="Helvetica" w:cs="Helvetica"/>
          <w:b/>
          <w:bCs/>
          <w:sz w:val="18"/>
          <w:szCs w:val="26"/>
          <w:lang w:val="en-US" w:eastAsia="ja-JP"/>
        </w:rPr>
        <w:t>Drug Abuse Resistance Education</w:t>
      </w:r>
      <w:r w:rsidRPr="007271E6">
        <w:rPr>
          <w:rFonts w:ascii="Helvetica" w:eastAsiaTheme="minorEastAsia" w:hAnsi="Helvetica" w:cs="Helvetica"/>
          <w:sz w:val="18"/>
          <w:szCs w:val="26"/>
          <w:lang w:val="en-US" w:eastAsia="ja-JP"/>
        </w:rPr>
        <w:t xml:space="preserve"> (</w:t>
      </w:r>
      <w:r w:rsidRPr="007271E6">
        <w:rPr>
          <w:rFonts w:ascii="Helvetica" w:eastAsiaTheme="minorEastAsia" w:hAnsi="Helvetica" w:cs="Helvetica"/>
          <w:b/>
          <w:bCs/>
          <w:sz w:val="18"/>
          <w:szCs w:val="26"/>
          <w:lang w:val="en-US" w:eastAsia="ja-JP"/>
        </w:rPr>
        <w:t>DARE</w:t>
      </w:r>
      <w:r w:rsidRPr="007271E6">
        <w:rPr>
          <w:rFonts w:ascii="Helvetica" w:eastAsiaTheme="minorEastAsia" w:hAnsi="Helvetica" w:cs="Helvetica"/>
          <w:sz w:val="18"/>
          <w:szCs w:val="26"/>
          <w:lang w:val="en-US" w:eastAsia="ja-JP"/>
        </w:rPr>
        <w:t xml:space="preserve">), stylized as </w:t>
      </w:r>
      <w:r w:rsidRPr="007271E6">
        <w:rPr>
          <w:rFonts w:ascii="Helvetica" w:eastAsiaTheme="minorEastAsia" w:hAnsi="Helvetica" w:cs="Helvetica"/>
          <w:b/>
          <w:bCs/>
          <w:sz w:val="18"/>
          <w:szCs w:val="26"/>
          <w:lang w:val="en-US" w:eastAsia="ja-JP"/>
        </w:rPr>
        <w:t>D.A.R.E.</w:t>
      </w:r>
      <w:r w:rsidRPr="007271E6">
        <w:rPr>
          <w:rFonts w:ascii="Helvetica" w:eastAsiaTheme="minorEastAsia" w:hAnsi="Helvetica" w:cs="Helvetica"/>
          <w:sz w:val="18"/>
          <w:szCs w:val="26"/>
          <w:lang w:val="en-US" w:eastAsia="ja-JP"/>
        </w:rPr>
        <w:t xml:space="preserve">, is an international education program founded by </w:t>
      </w:r>
      <w:hyperlink r:id="rId1" w:history="1">
        <w:r w:rsidRPr="007271E6">
          <w:rPr>
            <w:rFonts w:ascii="Helvetica" w:eastAsiaTheme="minorEastAsia" w:hAnsi="Helvetica" w:cs="Helvetica"/>
            <w:color w:val="133997"/>
            <w:sz w:val="18"/>
            <w:szCs w:val="26"/>
            <w:lang w:val="en-US" w:eastAsia="ja-JP"/>
          </w:rPr>
          <w:t>Daryl F. Gates</w:t>
        </w:r>
      </w:hyperlink>
      <w:r w:rsidRPr="007271E6">
        <w:rPr>
          <w:rFonts w:ascii="Helvetica" w:eastAsiaTheme="minorEastAsia" w:hAnsi="Helvetica" w:cs="Helvetica"/>
          <w:sz w:val="18"/>
          <w:szCs w:val="26"/>
          <w:lang w:val="en-US" w:eastAsia="ja-JP"/>
        </w:rPr>
        <w:t xml:space="preserve"> that seeks to prevent use of </w:t>
      </w:r>
      <w:hyperlink r:id="rId2" w:history="1">
        <w:r w:rsidRPr="007271E6">
          <w:rPr>
            <w:rFonts w:ascii="Helvetica" w:eastAsiaTheme="minorEastAsia" w:hAnsi="Helvetica" w:cs="Helvetica"/>
            <w:color w:val="133997"/>
            <w:sz w:val="18"/>
            <w:szCs w:val="26"/>
            <w:lang w:val="en-US" w:eastAsia="ja-JP"/>
          </w:rPr>
          <w:t>controlled drugs</w:t>
        </w:r>
      </w:hyperlink>
      <w:r w:rsidRPr="007271E6">
        <w:rPr>
          <w:rFonts w:ascii="Helvetica" w:eastAsiaTheme="minorEastAsia" w:hAnsi="Helvetica" w:cs="Helvetica"/>
          <w:sz w:val="18"/>
          <w:szCs w:val="26"/>
          <w:lang w:val="en-US" w:eastAsia="ja-JP"/>
        </w:rPr>
        <w:t xml:space="preserve">, membership in </w:t>
      </w:r>
      <w:hyperlink r:id="rId3" w:history="1">
        <w:r w:rsidRPr="007271E6">
          <w:rPr>
            <w:rFonts w:ascii="Helvetica" w:eastAsiaTheme="minorEastAsia" w:hAnsi="Helvetica" w:cs="Helvetica"/>
            <w:color w:val="133997"/>
            <w:sz w:val="18"/>
            <w:szCs w:val="26"/>
            <w:lang w:val="en-US" w:eastAsia="ja-JP"/>
          </w:rPr>
          <w:t>gangs</w:t>
        </w:r>
      </w:hyperlink>
      <w:r w:rsidRPr="007271E6">
        <w:rPr>
          <w:rFonts w:ascii="Helvetica" w:eastAsiaTheme="minorEastAsia" w:hAnsi="Helvetica" w:cs="Helvetica"/>
          <w:sz w:val="18"/>
          <w:szCs w:val="26"/>
          <w:lang w:val="en-US" w:eastAsia="ja-JP"/>
        </w:rPr>
        <w:t>, and violent behavior.</w:t>
      </w:r>
    </w:p>
  </w:footnote>
  <w:footnote w:id="4">
    <w:p w14:paraId="38B179BE" w14:textId="77777777" w:rsidR="00C2592C" w:rsidRDefault="00C2592C" w:rsidP="007271E6">
      <w:pPr>
        <w:spacing w:after="280"/>
        <w:rPr>
          <w:rFonts w:ascii="Verdana" w:eastAsiaTheme="minorEastAsia" w:hAnsi="Verdana" w:cs="Verdana"/>
          <w:color w:val="1A1A1A"/>
          <w:sz w:val="28"/>
          <w:szCs w:val="28"/>
          <w:lang w:val="en-US" w:eastAsia="ja-JP"/>
        </w:rPr>
      </w:pPr>
      <w:r>
        <w:rPr>
          <w:rStyle w:val="FootnoteReference"/>
        </w:rPr>
        <w:footnoteRef/>
      </w:r>
      <w:r>
        <w:t xml:space="preserve"> </w:t>
      </w:r>
      <w:r w:rsidRPr="007271E6">
        <w:rPr>
          <w:rFonts w:ascii="Verdana" w:eastAsiaTheme="minorEastAsia" w:hAnsi="Verdana" w:cs="Verdana"/>
          <w:color w:val="1A1A1A"/>
          <w:sz w:val="18"/>
          <w:szCs w:val="28"/>
          <w:lang w:val="en-US" w:eastAsia="ja-JP"/>
        </w:rPr>
        <w:t>Scared Straight’ is a program designed to deter juvenile participants from future criminal offenses. Participants visit inmates, observe first-hand prison life and have interaction with adult inmates. These programs are popular in many areas of the world.</w:t>
      </w:r>
    </w:p>
    <w:p w14:paraId="0B9833A3" w14:textId="77777777" w:rsidR="00C2592C" w:rsidRDefault="00C2592C">
      <w:pPr>
        <w:pStyle w:val="FootnoteText"/>
      </w:pPr>
    </w:p>
  </w:footnote>
  <w:footnote w:id="5">
    <w:p w14:paraId="69019DDF" w14:textId="77777777" w:rsidR="00C2592C" w:rsidRDefault="00C2592C">
      <w:pPr>
        <w:pStyle w:val="FootnoteText"/>
      </w:pPr>
      <w:r>
        <w:rPr>
          <w:rStyle w:val="FootnoteReference"/>
        </w:rPr>
        <w:footnoteRef/>
      </w:r>
      <w:r>
        <w:t xml:space="preserve"> Από την αγγλική λέξη able που σημαίνει ικανός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A05803"/>
    <w:rsid w:val="0000323A"/>
    <w:rsid w:val="0000396D"/>
    <w:rsid w:val="00004BE6"/>
    <w:rsid w:val="000169B0"/>
    <w:rsid w:val="00017C64"/>
    <w:rsid w:val="00020F22"/>
    <w:rsid w:val="00022ECD"/>
    <w:rsid w:val="00023E68"/>
    <w:rsid w:val="00030265"/>
    <w:rsid w:val="000324F8"/>
    <w:rsid w:val="000443ED"/>
    <w:rsid w:val="00044DBD"/>
    <w:rsid w:val="00070F0E"/>
    <w:rsid w:val="0007797C"/>
    <w:rsid w:val="00077C2C"/>
    <w:rsid w:val="000832D8"/>
    <w:rsid w:val="000839C8"/>
    <w:rsid w:val="00090874"/>
    <w:rsid w:val="00096CF3"/>
    <w:rsid w:val="00097D0F"/>
    <w:rsid w:val="000A06A2"/>
    <w:rsid w:val="000A2C52"/>
    <w:rsid w:val="000A689A"/>
    <w:rsid w:val="000A6E6B"/>
    <w:rsid w:val="000B171A"/>
    <w:rsid w:val="000B5DBE"/>
    <w:rsid w:val="000C3642"/>
    <w:rsid w:val="000C5618"/>
    <w:rsid w:val="000C6A60"/>
    <w:rsid w:val="000E72C9"/>
    <w:rsid w:val="000F46BA"/>
    <w:rsid w:val="000F6205"/>
    <w:rsid w:val="001002A4"/>
    <w:rsid w:val="00103930"/>
    <w:rsid w:val="00110E50"/>
    <w:rsid w:val="0011422F"/>
    <w:rsid w:val="00124802"/>
    <w:rsid w:val="001361D0"/>
    <w:rsid w:val="00143569"/>
    <w:rsid w:val="00144962"/>
    <w:rsid w:val="00163612"/>
    <w:rsid w:val="00163630"/>
    <w:rsid w:val="00164A0A"/>
    <w:rsid w:val="00167168"/>
    <w:rsid w:val="00167358"/>
    <w:rsid w:val="001A0670"/>
    <w:rsid w:val="001B0475"/>
    <w:rsid w:val="001B3200"/>
    <w:rsid w:val="001B34A6"/>
    <w:rsid w:val="001B495D"/>
    <w:rsid w:val="001B7C56"/>
    <w:rsid w:val="001C3CBC"/>
    <w:rsid w:val="001C7D0A"/>
    <w:rsid w:val="001D35C5"/>
    <w:rsid w:val="001E634E"/>
    <w:rsid w:val="00201AED"/>
    <w:rsid w:val="00210DDC"/>
    <w:rsid w:val="00237B28"/>
    <w:rsid w:val="00243C07"/>
    <w:rsid w:val="00244667"/>
    <w:rsid w:val="0024787A"/>
    <w:rsid w:val="00252AAD"/>
    <w:rsid w:val="00257C5D"/>
    <w:rsid w:val="00265478"/>
    <w:rsid w:val="00270078"/>
    <w:rsid w:val="002861AC"/>
    <w:rsid w:val="00287097"/>
    <w:rsid w:val="00295D05"/>
    <w:rsid w:val="002A33B2"/>
    <w:rsid w:val="002A49D1"/>
    <w:rsid w:val="002A5147"/>
    <w:rsid w:val="002A6CFE"/>
    <w:rsid w:val="002B4575"/>
    <w:rsid w:val="002C3C00"/>
    <w:rsid w:val="002C4E1E"/>
    <w:rsid w:val="002C61D4"/>
    <w:rsid w:val="002D2DED"/>
    <w:rsid w:val="002D3695"/>
    <w:rsid w:val="002D4D10"/>
    <w:rsid w:val="002F4C1A"/>
    <w:rsid w:val="002F5AD5"/>
    <w:rsid w:val="00301E49"/>
    <w:rsid w:val="00326956"/>
    <w:rsid w:val="0033626D"/>
    <w:rsid w:val="00342BF8"/>
    <w:rsid w:val="00345422"/>
    <w:rsid w:val="00350C0C"/>
    <w:rsid w:val="00351A87"/>
    <w:rsid w:val="00351CE6"/>
    <w:rsid w:val="0035764B"/>
    <w:rsid w:val="00360AF4"/>
    <w:rsid w:val="00364495"/>
    <w:rsid w:val="003677BE"/>
    <w:rsid w:val="0037640A"/>
    <w:rsid w:val="00391521"/>
    <w:rsid w:val="00393466"/>
    <w:rsid w:val="003A0D4B"/>
    <w:rsid w:val="003A14CC"/>
    <w:rsid w:val="003A4B08"/>
    <w:rsid w:val="003A57A5"/>
    <w:rsid w:val="003B0215"/>
    <w:rsid w:val="003B1865"/>
    <w:rsid w:val="003B248F"/>
    <w:rsid w:val="003B35D2"/>
    <w:rsid w:val="003C218B"/>
    <w:rsid w:val="003C2C7A"/>
    <w:rsid w:val="003C7501"/>
    <w:rsid w:val="003F140B"/>
    <w:rsid w:val="00413AFE"/>
    <w:rsid w:val="00421008"/>
    <w:rsid w:val="0042268A"/>
    <w:rsid w:val="004304A6"/>
    <w:rsid w:val="00431BC6"/>
    <w:rsid w:val="00434077"/>
    <w:rsid w:val="00442129"/>
    <w:rsid w:val="004507BA"/>
    <w:rsid w:val="004517B5"/>
    <w:rsid w:val="004629B9"/>
    <w:rsid w:val="004663C1"/>
    <w:rsid w:val="004723AE"/>
    <w:rsid w:val="00490E27"/>
    <w:rsid w:val="00491F1F"/>
    <w:rsid w:val="004934AB"/>
    <w:rsid w:val="00493954"/>
    <w:rsid w:val="004A5CAD"/>
    <w:rsid w:val="004A5DBA"/>
    <w:rsid w:val="004B0C79"/>
    <w:rsid w:val="004B4E76"/>
    <w:rsid w:val="004D12D3"/>
    <w:rsid w:val="004D5E8D"/>
    <w:rsid w:val="004E072A"/>
    <w:rsid w:val="004E5A92"/>
    <w:rsid w:val="004E749D"/>
    <w:rsid w:val="004F2010"/>
    <w:rsid w:val="005074D6"/>
    <w:rsid w:val="00521142"/>
    <w:rsid w:val="0052174A"/>
    <w:rsid w:val="00534A1D"/>
    <w:rsid w:val="00534B19"/>
    <w:rsid w:val="00555F2D"/>
    <w:rsid w:val="0056034E"/>
    <w:rsid w:val="0056582F"/>
    <w:rsid w:val="00580C11"/>
    <w:rsid w:val="00586613"/>
    <w:rsid w:val="00586726"/>
    <w:rsid w:val="00593272"/>
    <w:rsid w:val="00596711"/>
    <w:rsid w:val="005A70C2"/>
    <w:rsid w:val="005A7685"/>
    <w:rsid w:val="005B0E28"/>
    <w:rsid w:val="005C38D1"/>
    <w:rsid w:val="005C4E50"/>
    <w:rsid w:val="005D023E"/>
    <w:rsid w:val="005D1218"/>
    <w:rsid w:val="005D700E"/>
    <w:rsid w:val="005E47DA"/>
    <w:rsid w:val="005E5FC6"/>
    <w:rsid w:val="005F7E31"/>
    <w:rsid w:val="00600366"/>
    <w:rsid w:val="00601C49"/>
    <w:rsid w:val="00614F89"/>
    <w:rsid w:val="00615579"/>
    <w:rsid w:val="00615E67"/>
    <w:rsid w:val="00620015"/>
    <w:rsid w:val="00630C86"/>
    <w:rsid w:val="00650885"/>
    <w:rsid w:val="00654119"/>
    <w:rsid w:val="00672145"/>
    <w:rsid w:val="006727DA"/>
    <w:rsid w:val="00674867"/>
    <w:rsid w:val="00675A34"/>
    <w:rsid w:val="006856D3"/>
    <w:rsid w:val="006920E6"/>
    <w:rsid w:val="006A2EA0"/>
    <w:rsid w:val="006C0139"/>
    <w:rsid w:val="006C2565"/>
    <w:rsid w:val="006C3502"/>
    <w:rsid w:val="006D4A29"/>
    <w:rsid w:val="006E04D5"/>
    <w:rsid w:val="006E44A2"/>
    <w:rsid w:val="006E7A93"/>
    <w:rsid w:val="006F3D0A"/>
    <w:rsid w:val="006F71CD"/>
    <w:rsid w:val="006F7F60"/>
    <w:rsid w:val="007079EF"/>
    <w:rsid w:val="0071107D"/>
    <w:rsid w:val="007114F1"/>
    <w:rsid w:val="00711C85"/>
    <w:rsid w:val="00713C00"/>
    <w:rsid w:val="00720766"/>
    <w:rsid w:val="00720784"/>
    <w:rsid w:val="007211B7"/>
    <w:rsid w:val="007271E6"/>
    <w:rsid w:val="0073510E"/>
    <w:rsid w:val="00737D4E"/>
    <w:rsid w:val="00741D30"/>
    <w:rsid w:val="00744D76"/>
    <w:rsid w:val="0075181B"/>
    <w:rsid w:val="0076166A"/>
    <w:rsid w:val="00767543"/>
    <w:rsid w:val="0077573D"/>
    <w:rsid w:val="0078258A"/>
    <w:rsid w:val="007A570D"/>
    <w:rsid w:val="007A6245"/>
    <w:rsid w:val="007B2AC0"/>
    <w:rsid w:val="007B38FF"/>
    <w:rsid w:val="007C12C8"/>
    <w:rsid w:val="007C57B2"/>
    <w:rsid w:val="007C6E67"/>
    <w:rsid w:val="007D6F5D"/>
    <w:rsid w:val="007E2FC9"/>
    <w:rsid w:val="007E56F7"/>
    <w:rsid w:val="007F22F5"/>
    <w:rsid w:val="007F253A"/>
    <w:rsid w:val="007F3CB4"/>
    <w:rsid w:val="007F685F"/>
    <w:rsid w:val="00805177"/>
    <w:rsid w:val="008077C0"/>
    <w:rsid w:val="00813A8D"/>
    <w:rsid w:val="008158D2"/>
    <w:rsid w:val="008244FE"/>
    <w:rsid w:val="008568A4"/>
    <w:rsid w:val="00861B35"/>
    <w:rsid w:val="00872DDD"/>
    <w:rsid w:val="00874C3F"/>
    <w:rsid w:val="00877B86"/>
    <w:rsid w:val="008824FA"/>
    <w:rsid w:val="008872C9"/>
    <w:rsid w:val="00892ED3"/>
    <w:rsid w:val="00894DE3"/>
    <w:rsid w:val="008A0AFB"/>
    <w:rsid w:val="008A350B"/>
    <w:rsid w:val="008B59DA"/>
    <w:rsid w:val="008C588E"/>
    <w:rsid w:val="008C67BF"/>
    <w:rsid w:val="008D03A6"/>
    <w:rsid w:val="008E6F76"/>
    <w:rsid w:val="008E7B13"/>
    <w:rsid w:val="009167B6"/>
    <w:rsid w:val="00923D5C"/>
    <w:rsid w:val="009324FE"/>
    <w:rsid w:val="009404FB"/>
    <w:rsid w:val="00944F29"/>
    <w:rsid w:val="009469AB"/>
    <w:rsid w:val="00964BA2"/>
    <w:rsid w:val="0097507B"/>
    <w:rsid w:val="00981093"/>
    <w:rsid w:val="00983ECC"/>
    <w:rsid w:val="0098633B"/>
    <w:rsid w:val="009A1560"/>
    <w:rsid w:val="009A1DC2"/>
    <w:rsid w:val="009B3137"/>
    <w:rsid w:val="009B3AF8"/>
    <w:rsid w:val="009B3EDD"/>
    <w:rsid w:val="009C3F97"/>
    <w:rsid w:val="009D3393"/>
    <w:rsid w:val="009D5115"/>
    <w:rsid w:val="009D7207"/>
    <w:rsid w:val="009F2315"/>
    <w:rsid w:val="009F4C23"/>
    <w:rsid w:val="00A02E78"/>
    <w:rsid w:val="00A04F2D"/>
    <w:rsid w:val="00A05803"/>
    <w:rsid w:val="00A07571"/>
    <w:rsid w:val="00A16102"/>
    <w:rsid w:val="00A22EC1"/>
    <w:rsid w:val="00A2477C"/>
    <w:rsid w:val="00A27785"/>
    <w:rsid w:val="00A3042B"/>
    <w:rsid w:val="00A32B6B"/>
    <w:rsid w:val="00A3753A"/>
    <w:rsid w:val="00A40EFD"/>
    <w:rsid w:val="00A477E8"/>
    <w:rsid w:val="00A512C7"/>
    <w:rsid w:val="00A563E3"/>
    <w:rsid w:val="00A57B6F"/>
    <w:rsid w:val="00A61399"/>
    <w:rsid w:val="00A61DF1"/>
    <w:rsid w:val="00A72244"/>
    <w:rsid w:val="00A76CD6"/>
    <w:rsid w:val="00A77803"/>
    <w:rsid w:val="00A80EC3"/>
    <w:rsid w:val="00A91021"/>
    <w:rsid w:val="00AA0533"/>
    <w:rsid w:val="00AC1BDF"/>
    <w:rsid w:val="00AE0C7D"/>
    <w:rsid w:val="00AE703C"/>
    <w:rsid w:val="00AF7204"/>
    <w:rsid w:val="00B304CE"/>
    <w:rsid w:val="00B3224E"/>
    <w:rsid w:val="00B33BF6"/>
    <w:rsid w:val="00B42146"/>
    <w:rsid w:val="00B4376B"/>
    <w:rsid w:val="00B44668"/>
    <w:rsid w:val="00B518DE"/>
    <w:rsid w:val="00B817AA"/>
    <w:rsid w:val="00B83B4F"/>
    <w:rsid w:val="00B90D70"/>
    <w:rsid w:val="00B90FD2"/>
    <w:rsid w:val="00B92DBE"/>
    <w:rsid w:val="00BA4DCB"/>
    <w:rsid w:val="00BB41A8"/>
    <w:rsid w:val="00BB4EF4"/>
    <w:rsid w:val="00BD02B5"/>
    <w:rsid w:val="00BE3807"/>
    <w:rsid w:val="00BE46C7"/>
    <w:rsid w:val="00BE5C6F"/>
    <w:rsid w:val="00BE7C90"/>
    <w:rsid w:val="00BF003C"/>
    <w:rsid w:val="00C11B90"/>
    <w:rsid w:val="00C2592C"/>
    <w:rsid w:val="00C26AEE"/>
    <w:rsid w:val="00C3163B"/>
    <w:rsid w:val="00C321A9"/>
    <w:rsid w:val="00C503A2"/>
    <w:rsid w:val="00C609F9"/>
    <w:rsid w:val="00C613C5"/>
    <w:rsid w:val="00C6249A"/>
    <w:rsid w:val="00C631E6"/>
    <w:rsid w:val="00C6551D"/>
    <w:rsid w:val="00C6571C"/>
    <w:rsid w:val="00C6636A"/>
    <w:rsid w:val="00C741A4"/>
    <w:rsid w:val="00C83FBB"/>
    <w:rsid w:val="00C8680E"/>
    <w:rsid w:val="00C868D6"/>
    <w:rsid w:val="00C96AF2"/>
    <w:rsid w:val="00CA4585"/>
    <w:rsid w:val="00CB7300"/>
    <w:rsid w:val="00CC148E"/>
    <w:rsid w:val="00CC6F8E"/>
    <w:rsid w:val="00CD7011"/>
    <w:rsid w:val="00D01DB6"/>
    <w:rsid w:val="00D05E7F"/>
    <w:rsid w:val="00D07DE0"/>
    <w:rsid w:val="00D1233B"/>
    <w:rsid w:val="00D151D9"/>
    <w:rsid w:val="00D179DF"/>
    <w:rsid w:val="00D24347"/>
    <w:rsid w:val="00D33BB7"/>
    <w:rsid w:val="00D428AD"/>
    <w:rsid w:val="00D47CE0"/>
    <w:rsid w:val="00D51642"/>
    <w:rsid w:val="00D618A5"/>
    <w:rsid w:val="00D63FFC"/>
    <w:rsid w:val="00D67A73"/>
    <w:rsid w:val="00D72DDE"/>
    <w:rsid w:val="00D75427"/>
    <w:rsid w:val="00D80C9A"/>
    <w:rsid w:val="00D813DC"/>
    <w:rsid w:val="00D85230"/>
    <w:rsid w:val="00D857BF"/>
    <w:rsid w:val="00D91EA9"/>
    <w:rsid w:val="00D938E7"/>
    <w:rsid w:val="00DA27E8"/>
    <w:rsid w:val="00DB1A35"/>
    <w:rsid w:val="00DC1D39"/>
    <w:rsid w:val="00DC565C"/>
    <w:rsid w:val="00DC58D8"/>
    <w:rsid w:val="00DD455B"/>
    <w:rsid w:val="00DD5CEA"/>
    <w:rsid w:val="00DD5E8C"/>
    <w:rsid w:val="00DD74E6"/>
    <w:rsid w:val="00DF35F6"/>
    <w:rsid w:val="00E04AF9"/>
    <w:rsid w:val="00E04BD5"/>
    <w:rsid w:val="00E112EA"/>
    <w:rsid w:val="00E22094"/>
    <w:rsid w:val="00E3261E"/>
    <w:rsid w:val="00E413E5"/>
    <w:rsid w:val="00E42A97"/>
    <w:rsid w:val="00E42C83"/>
    <w:rsid w:val="00E45119"/>
    <w:rsid w:val="00E539AA"/>
    <w:rsid w:val="00E639EF"/>
    <w:rsid w:val="00E63A19"/>
    <w:rsid w:val="00E6523E"/>
    <w:rsid w:val="00E70D5B"/>
    <w:rsid w:val="00E73F48"/>
    <w:rsid w:val="00E80E22"/>
    <w:rsid w:val="00E83AA4"/>
    <w:rsid w:val="00EA0AC4"/>
    <w:rsid w:val="00EA1306"/>
    <w:rsid w:val="00EA57F0"/>
    <w:rsid w:val="00EB6D32"/>
    <w:rsid w:val="00EB7B02"/>
    <w:rsid w:val="00EC0048"/>
    <w:rsid w:val="00EC65AB"/>
    <w:rsid w:val="00EE019C"/>
    <w:rsid w:val="00EE4539"/>
    <w:rsid w:val="00EE6EF4"/>
    <w:rsid w:val="00F05081"/>
    <w:rsid w:val="00F06FD8"/>
    <w:rsid w:val="00F22F65"/>
    <w:rsid w:val="00F2406E"/>
    <w:rsid w:val="00F350AF"/>
    <w:rsid w:val="00F35348"/>
    <w:rsid w:val="00F36569"/>
    <w:rsid w:val="00F41FEA"/>
    <w:rsid w:val="00F4486A"/>
    <w:rsid w:val="00F52BC0"/>
    <w:rsid w:val="00F5367C"/>
    <w:rsid w:val="00F611BC"/>
    <w:rsid w:val="00F649DD"/>
    <w:rsid w:val="00F70EC3"/>
    <w:rsid w:val="00F7369C"/>
    <w:rsid w:val="00F75CAD"/>
    <w:rsid w:val="00F811C4"/>
    <w:rsid w:val="00F84FD9"/>
    <w:rsid w:val="00F856D1"/>
    <w:rsid w:val="00F871C8"/>
    <w:rsid w:val="00F9323A"/>
    <w:rsid w:val="00FA1141"/>
    <w:rsid w:val="00FA6AEC"/>
    <w:rsid w:val="00FB3B55"/>
    <w:rsid w:val="00FB610D"/>
    <w:rsid w:val="00FC4D0D"/>
    <w:rsid w:val="00FC7045"/>
    <w:rsid w:val="00FD167C"/>
    <w:rsid w:val="00FD1CD6"/>
    <w:rsid w:val="00FD3007"/>
    <w:rsid w:val="00FE0025"/>
    <w:rsid w:val="00FE7D8A"/>
    <w:rsid w:val="00FF3439"/>
    <w:rsid w:val="00FF5D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D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Classic-Regular" w:eastAsiaTheme="minorEastAsia" w:hAnsi="GaramondClassic-Regular"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7A"/>
    <w:pPr>
      <w:widowControl w:val="0"/>
      <w:autoSpaceDE w:val="0"/>
      <w:autoSpaceDN w:val="0"/>
      <w:adjustRightInd w:val="0"/>
    </w:pPr>
    <w:rPr>
      <w:rFonts w:ascii="Times New Roman" w:eastAsia="Times New Roman" w:hAnsi="Times New Roman"/>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2C7A"/>
    <w:rPr>
      <w:color w:val="0000FF"/>
      <w:u w:val="single"/>
    </w:rPr>
  </w:style>
  <w:style w:type="paragraph" w:styleId="Footer">
    <w:name w:val="footer"/>
    <w:basedOn w:val="Normal"/>
    <w:link w:val="FooterChar"/>
    <w:uiPriority w:val="99"/>
    <w:unhideWhenUsed/>
    <w:rsid w:val="00CD7011"/>
    <w:pPr>
      <w:tabs>
        <w:tab w:val="center" w:pos="4320"/>
        <w:tab w:val="right" w:pos="8640"/>
      </w:tabs>
    </w:pPr>
  </w:style>
  <w:style w:type="character" w:customStyle="1" w:styleId="FooterChar">
    <w:name w:val="Footer Char"/>
    <w:basedOn w:val="DefaultParagraphFont"/>
    <w:link w:val="Footer"/>
    <w:uiPriority w:val="99"/>
    <w:rsid w:val="00CD7011"/>
    <w:rPr>
      <w:rFonts w:ascii="Times New Roman" w:eastAsia="Times New Roman" w:hAnsi="Times New Roman"/>
      <w:lang w:eastAsia="en-US"/>
    </w:rPr>
  </w:style>
  <w:style w:type="character" w:styleId="PageNumber">
    <w:name w:val="page number"/>
    <w:basedOn w:val="DefaultParagraphFont"/>
    <w:uiPriority w:val="99"/>
    <w:semiHidden/>
    <w:unhideWhenUsed/>
    <w:rsid w:val="00CD7011"/>
  </w:style>
  <w:style w:type="paragraph" w:styleId="Header">
    <w:name w:val="header"/>
    <w:basedOn w:val="Normal"/>
    <w:link w:val="HeaderChar"/>
    <w:uiPriority w:val="99"/>
    <w:unhideWhenUsed/>
    <w:rsid w:val="00720766"/>
    <w:pPr>
      <w:tabs>
        <w:tab w:val="center" w:pos="4320"/>
        <w:tab w:val="right" w:pos="8640"/>
      </w:tabs>
    </w:pPr>
  </w:style>
  <w:style w:type="character" w:customStyle="1" w:styleId="HeaderChar">
    <w:name w:val="Header Char"/>
    <w:basedOn w:val="DefaultParagraphFont"/>
    <w:link w:val="Header"/>
    <w:uiPriority w:val="99"/>
    <w:rsid w:val="00720766"/>
    <w:rPr>
      <w:rFonts w:ascii="Times New Roman" w:eastAsia="Times New Roman" w:hAnsi="Times New Roman"/>
      <w:lang w:eastAsia="en-US"/>
    </w:rPr>
  </w:style>
  <w:style w:type="paragraph" w:styleId="FootnoteText">
    <w:name w:val="footnote text"/>
    <w:basedOn w:val="Normal"/>
    <w:link w:val="FootnoteTextChar"/>
    <w:uiPriority w:val="99"/>
    <w:unhideWhenUsed/>
    <w:rsid w:val="00237B28"/>
  </w:style>
  <w:style w:type="character" w:customStyle="1" w:styleId="FootnoteTextChar">
    <w:name w:val="Footnote Text Char"/>
    <w:basedOn w:val="DefaultParagraphFont"/>
    <w:link w:val="FootnoteText"/>
    <w:uiPriority w:val="99"/>
    <w:rsid w:val="00237B28"/>
    <w:rPr>
      <w:rFonts w:ascii="Times New Roman" w:eastAsia="Times New Roman" w:hAnsi="Times New Roman"/>
      <w:lang w:val="el-GR" w:eastAsia="en-US"/>
    </w:rPr>
  </w:style>
  <w:style w:type="character" w:styleId="FootnoteReference">
    <w:name w:val="footnote reference"/>
    <w:basedOn w:val="DefaultParagraphFont"/>
    <w:uiPriority w:val="99"/>
    <w:semiHidden/>
    <w:unhideWhenUsed/>
    <w:rsid w:val="00237B28"/>
    <w:rPr>
      <w:vertAlign w:val="superscript"/>
    </w:rPr>
  </w:style>
  <w:style w:type="character" w:styleId="FollowedHyperlink">
    <w:name w:val="FollowedHyperlink"/>
    <w:basedOn w:val="DefaultParagraphFont"/>
    <w:uiPriority w:val="99"/>
    <w:semiHidden/>
    <w:unhideWhenUsed/>
    <w:rsid w:val="00E04A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Classic-Regular" w:eastAsiaTheme="minorEastAsia" w:hAnsi="GaramondClassic-Regular"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7A"/>
    <w:pPr>
      <w:widowControl w:val="0"/>
      <w:autoSpaceDE w:val="0"/>
      <w:autoSpaceDN w:val="0"/>
      <w:adjustRightInd w:val="0"/>
    </w:pPr>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2C7A"/>
    <w:rPr>
      <w:color w:val="0000FF"/>
      <w:u w:val="single"/>
    </w:rPr>
  </w:style>
  <w:style w:type="paragraph" w:styleId="Footer">
    <w:name w:val="footer"/>
    <w:basedOn w:val="Normal"/>
    <w:link w:val="FooterChar"/>
    <w:uiPriority w:val="99"/>
    <w:unhideWhenUsed/>
    <w:rsid w:val="00CD7011"/>
    <w:pPr>
      <w:tabs>
        <w:tab w:val="center" w:pos="4320"/>
        <w:tab w:val="right" w:pos="8640"/>
      </w:tabs>
    </w:pPr>
  </w:style>
  <w:style w:type="character" w:customStyle="1" w:styleId="FooterChar">
    <w:name w:val="Footer Char"/>
    <w:basedOn w:val="DefaultParagraphFont"/>
    <w:link w:val="Footer"/>
    <w:uiPriority w:val="99"/>
    <w:rsid w:val="00CD7011"/>
    <w:rPr>
      <w:rFonts w:ascii="Times New Roman" w:eastAsia="Times New Roman" w:hAnsi="Times New Roman"/>
      <w:lang w:eastAsia="en-US"/>
    </w:rPr>
  </w:style>
  <w:style w:type="character" w:styleId="PageNumber">
    <w:name w:val="page number"/>
    <w:basedOn w:val="DefaultParagraphFont"/>
    <w:uiPriority w:val="99"/>
    <w:semiHidden/>
    <w:unhideWhenUsed/>
    <w:rsid w:val="00CD7011"/>
  </w:style>
  <w:style w:type="paragraph" w:styleId="Header">
    <w:name w:val="header"/>
    <w:basedOn w:val="Normal"/>
    <w:link w:val="HeaderChar"/>
    <w:uiPriority w:val="99"/>
    <w:unhideWhenUsed/>
    <w:rsid w:val="00720766"/>
    <w:pPr>
      <w:tabs>
        <w:tab w:val="center" w:pos="4320"/>
        <w:tab w:val="right" w:pos="8640"/>
      </w:tabs>
    </w:pPr>
  </w:style>
  <w:style w:type="character" w:customStyle="1" w:styleId="HeaderChar">
    <w:name w:val="Header Char"/>
    <w:basedOn w:val="DefaultParagraphFont"/>
    <w:link w:val="Header"/>
    <w:uiPriority w:val="99"/>
    <w:rsid w:val="00720766"/>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amindell.net/1143/processwork-theory-applications/relationship/process-oriented-theory-and-applications-to-relationship-work/" TargetMode="External"/><Relationship Id="rId8" Type="http://schemas.openxmlformats.org/officeDocument/2006/relationships/hyperlink" Target="http://www.aamindell.net/1143/processwork-theory-applications/relationship/process-oriented-theory-and-applications-to-relationship-work/" TargetMode="External"/><Relationship Id="rId9" Type="http://schemas.openxmlformats.org/officeDocument/2006/relationships/hyperlink" Target="mailto:mkeugeneh@gmail.com"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Daryl_F._Gates" TargetMode="External"/><Relationship Id="rId2" Type="http://schemas.openxmlformats.org/officeDocument/2006/relationships/hyperlink" Target="http://en.wikipedia.org/wiki/Controlled_drugs" TargetMode="External"/><Relationship Id="rId3" Type="http://schemas.openxmlformats.org/officeDocument/2006/relationships/hyperlink" Target="http://en.wikipedia.org/wiki/G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5151</TotalTime>
  <Pages>21</Pages>
  <Words>6484</Words>
  <Characters>36959</Characters>
  <Application>Microsoft Macintosh Word</Application>
  <DocSecurity>0</DocSecurity>
  <Lines>307</Lines>
  <Paragraphs>86</Paragraphs>
  <ScaleCrop>false</ScaleCrop>
  <Company>apple</Company>
  <LinksUpToDate>false</LinksUpToDate>
  <CharactersWithSpaces>43357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blue</dc:creator>
  <cp:keywords/>
  <dc:description/>
  <cp:lastModifiedBy>Lily  Vassiliou</cp:lastModifiedBy>
  <cp:revision>191</cp:revision>
  <cp:lastPrinted>2012-03-19T12:43:00Z</cp:lastPrinted>
  <dcterms:created xsi:type="dcterms:W3CDTF">2012-03-06T23:45:00Z</dcterms:created>
  <dcterms:modified xsi:type="dcterms:W3CDTF">2014-05-25T15:07:00Z</dcterms:modified>
</cp:coreProperties>
</file>